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367DAB"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Pr>
          <w:rFonts w:ascii="Times New Roman" w:hAnsi="Times New Roman" w:cs="Times New Roman"/>
          <w:b/>
          <w:bCs/>
          <w:color w:val="000000"/>
          <w:sz w:val="40"/>
        </w:rPr>
        <w:t>IT</w:t>
      </w:r>
      <w:proofErr w:type="gramEnd"/>
      <w:r>
        <w:rPr>
          <w:rFonts w:ascii="Times New Roman" w:hAnsi="Times New Roman" w:cs="Times New Roman"/>
          <w:b/>
          <w:bCs/>
          <w:color w:val="000000"/>
          <w:sz w:val="40"/>
        </w:rPr>
        <w:t xml:space="preserve"> EQUIPMENTS</w:t>
      </w:r>
    </w:p>
    <w:p w:rsidR="003B71AD" w:rsidRPr="007F7C49" w:rsidRDefault="003B71AD"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THROUGH FRAMEWORK CONTRACT</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 xml:space="preserve">FINANCIAL YEAR </w:t>
      </w:r>
      <w:r w:rsidR="003B71AD">
        <w:rPr>
          <w:rFonts w:ascii="Times New Roman" w:hAnsi="Times New Roman" w:cs="Times New Roman"/>
          <w:b/>
          <w:bCs/>
          <w:color w:val="000000"/>
          <w:sz w:val="40"/>
        </w:rPr>
        <w:t>2021-22</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7F7C49" w:rsidRDefault="00326F6D"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r w:rsidR="009B5619" w:rsidRPr="00326F6D">
        <w:rPr>
          <w:rFonts w:ascii="Arial" w:hAnsi="Arial" w:cs="Arial"/>
          <w:color w:val="auto"/>
        </w:rPr>
        <w:t>The</w:t>
      </w:r>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3B75BB" w:rsidRPr="005F59FC" w:rsidRDefault="00086C23"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3B75BB" w:rsidRPr="005F59FC" w:rsidRDefault="003B75BB" w:rsidP="00086C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w:t>
            </w:r>
            <w:r w:rsidR="00086C23">
              <w:rPr>
                <w:rFonts w:ascii="Arial" w:hAnsi="Arial" w:cs="Arial"/>
                <w:color w:val="000000"/>
                <w:sz w:val="24"/>
                <w:szCs w:val="24"/>
              </w:rPr>
              <w:t>-16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3B75BB" w:rsidRPr="005F59FC" w:rsidRDefault="003B75BB" w:rsidP="00086C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w:t>
            </w:r>
            <w:r w:rsidR="00086C23">
              <w:rPr>
                <w:rFonts w:ascii="Arial" w:hAnsi="Arial" w:cs="Arial"/>
                <w:color w:val="000000"/>
                <w:sz w:val="24"/>
                <w:szCs w:val="24"/>
              </w:rPr>
              <w:t>-17</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w:t>
      </w:r>
      <w:proofErr w:type="spellStart"/>
      <w:r w:rsidRPr="005F59FC">
        <w:rPr>
          <w:rFonts w:ascii="Arial" w:hAnsi="Arial" w:cs="Arial"/>
          <w:sz w:val="24"/>
          <w:szCs w:val="24"/>
        </w:rPr>
        <w:t>codal</w:t>
      </w:r>
      <w:proofErr w:type="spellEnd"/>
      <w:r w:rsidRPr="005F59FC">
        <w:rPr>
          <w:rFonts w:ascii="Arial" w:hAnsi="Arial" w:cs="Arial"/>
          <w:sz w:val="24"/>
          <w:szCs w:val="24"/>
        </w:rPr>
        <w:t xml:space="preserve">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32FD9">
        <w:rPr>
          <w:rFonts w:ascii="Arial" w:hAnsi="Arial" w:cs="Arial"/>
          <w:b/>
          <w:color w:val="FF0000"/>
          <w:sz w:val="24"/>
          <w:szCs w:val="24"/>
        </w:rPr>
        <w:t>/</w:t>
      </w:r>
      <w:r w:rsidR="0003067C">
        <w:rPr>
          <w:rFonts w:ascii="Arial" w:hAnsi="Arial" w:cs="Arial"/>
          <w:b/>
          <w:color w:val="FF0000"/>
          <w:sz w:val="24"/>
          <w:szCs w:val="24"/>
        </w:rPr>
        <w:t>2068/21</w:t>
      </w:r>
      <w:r w:rsidRPr="00CF5E0C">
        <w:rPr>
          <w:rFonts w:ascii="Arial" w:hAnsi="Arial" w:cs="Arial"/>
          <w:b/>
          <w:color w:val="FF0000"/>
          <w:sz w:val="24"/>
          <w:szCs w:val="24"/>
        </w:rPr>
        <w:t xml:space="preserve">, DATED: </w:t>
      </w:r>
      <w:r w:rsidR="0003067C">
        <w:rPr>
          <w:rFonts w:ascii="Arial" w:hAnsi="Arial" w:cs="Arial"/>
          <w:b/>
          <w:color w:val="FF0000"/>
          <w:sz w:val="24"/>
          <w:szCs w:val="24"/>
        </w:rPr>
        <w:t>02-11-2021</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B71180">
      <w:pPr>
        <w:pStyle w:val="ListParagraph"/>
        <w:numPr>
          <w:ilvl w:val="0"/>
          <w:numId w:val="12"/>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9B5619">
        <w:rPr>
          <w:rFonts w:ascii="Arial" w:hAnsi="Arial" w:cs="Arial"/>
          <w:b/>
          <w:szCs w:val="24"/>
        </w:rPr>
        <w:t>2021-22</w:t>
      </w:r>
      <w:r w:rsidR="004902C6" w:rsidRPr="00F7528F">
        <w:rPr>
          <w:rFonts w:ascii="Arial" w:hAnsi="Arial" w:cs="Arial"/>
          <w:szCs w:val="24"/>
        </w:rPr>
        <w:t>:</w:t>
      </w:r>
    </w:p>
    <w:p w:rsidR="00D33091" w:rsidRDefault="00D33091" w:rsidP="00D33091">
      <w:pPr>
        <w:spacing w:after="0" w:line="240" w:lineRule="auto"/>
        <w:ind w:left="360"/>
        <w:rPr>
          <w:rFonts w:ascii="Times New Roman" w:hAnsi="Times New Roman" w:cs="Times New Roman"/>
        </w:rPr>
      </w:pPr>
    </w:p>
    <w:p w:rsidR="009439CC" w:rsidRPr="009439CC" w:rsidRDefault="009439CC" w:rsidP="009439CC">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DEMAND FOR ANNUAL TENDER OF IT EQUIPMENTS</w:t>
      </w:r>
      <w:r w:rsidR="009B5619">
        <w:rPr>
          <w:rFonts w:ascii="Times New Roman" w:hAnsi="Times New Roman" w:cs="Times New Roman"/>
          <w:b/>
          <w:bCs/>
          <w:sz w:val="28"/>
          <w:szCs w:val="28"/>
          <w:u w:val="single"/>
        </w:rPr>
        <w:t xml:space="preserve"> THROUGH FRAMEWORK CONTRACT </w:t>
      </w: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9B5619">
        <w:rPr>
          <w:rFonts w:ascii="Times New Roman" w:hAnsi="Times New Roman" w:cs="Times New Roman"/>
          <w:b/>
          <w:bCs/>
          <w:sz w:val="28"/>
          <w:szCs w:val="28"/>
          <w:u w:val="single"/>
        </w:rPr>
        <w:t>2021-22</w:t>
      </w:r>
    </w:p>
    <w:p w:rsidR="009B5619" w:rsidRDefault="009B5619" w:rsidP="0051514B">
      <w:pPr>
        <w:spacing w:after="0" w:line="240" w:lineRule="auto"/>
        <w:rPr>
          <w:rFonts w:asciiTheme="majorBidi" w:eastAsia="Times New Roman" w:hAnsiTheme="majorBidi" w:cstheme="majorBidi"/>
          <w:b/>
          <w:sz w:val="24"/>
          <w:szCs w:val="24"/>
          <w:u w:val="single"/>
        </w:rPr>
      </w:pPr>
    </w:p>
    <w:p w:rsidR="0051514B" w:rsidRPr="00F138BC" w:rsidRDefault="0051514B" w:rsidP="0051514B">
      <w:pPr>
        <w:spacing w:after="0" w:line="240" w:lineRule="auto"/>
        <w:rPr>
          <w:rFonts w:ascii="Arial" w:eastAsia="Times New Roman" w:hAnsi="Arial" w:cs="Arial"/>
          <w:b/>
          <w:sz w:val="24"/>
          <w:szCs w:val="24"/>
        </w:rPr>
      </w:pPr>
      <w:r w:rsidRPr="00F138BC">
        <w:rPr>
          <w:rFonts w:ascii="Arial" w:eastAsia="Times New Roman" w:hAnsi="Arial" w:cs="Arial"/>
          <w:b/>
          <w:sz w:val="24"/>
          <w:szCs w:val="24"/>
          <w:u w:val="single"/>
        </w:rPr>
        <w:t>Note:</w:t>
      </w:r>
    </w:p>
    <w:p w:rsidR="0051514B" w:rsidRPr="00F138BC" w:rsidRDefault="0051514B" w:rsidP="00F138BC">
      <w:pPr>
        <w:numPr>
          <w:ilvl w:val="0"/>
          <w:numId w:val="31"/>
        </w:numPr>
        <w:spacing w:after="0"/>
        <w:rPr>
          <w:rFonts w:ascii="Arial" w:eastAsia="Times New Roman" w:hAnsi="Arial" w:cs="Arial"/>
          <w:b/>
          <w:u w:val="single"/>
        </w:rPr>
      </w:pPr>
      <w:r w:rsidRPr="00F138BC">
        <w:rPr>
          <w:rFonts w:ascii="Arial" w:eastAsia="Times New Roman" w:hAnsi="Arial" w:cs="Arial"/>
        </w:rPr>
        <w:t>Rawalpindi institute of cardiology is exempted from GST. Therefore, it is requested to quote the rates exclusive from GST.</w:t>
      </w:r>
    </w:p>
    <w:p w:rsidR="0051514B" w:rsidRPr="00F138BC" w:rsidRDefault="0051514B" w:rsidP="00F138BC">
      <w:pPr>
        <w:numPr>
          <w:ilvl w:val="0"/>
          <w:numId w:val="31"/>
        </w:numPr>
        <w:spacing w:after="0"/>
        <w:rPr>
          <w:rFonts w:ascii="Arial" w:eastAsia="Times New Roman" w:hAnsi="Arial" w:cs="Arial"/>
          <w:b/>
          <w:u w:val="single"/>
        </w:rPr>
      </w:pPr>
      <w:r w:rsidRPr="00F138BC">
        <w:rPr>
          <w:rFonts w:ascii="Arial" w:eastAsia="Times New Roman" w:hAnsi="Arial" w:cs="Arial"/>
        </w:rPr>
        <w:t xml:space="preserve">Mention the PST and other taxes where applicable.  </w:t>
      </w:r>
    </w:p>
    <w:p w:rsidR="0051514B" w:rsidRPr="00F138BC" w:rsidRDefault="0051514B" w:rsidP="00F138BC">
      <w:pPr>
        <w:numPr>
          <w:ilvl w:val="0"/>
          <w:numId w:val="31"/>
        </w:numPr>
        <w:spacing w:after="0"/>
        <w:rPr>
          <w:rFonts w:ascii="Arial" w:eastAsia="Times New Roman" w:hAnsi="Arial" w:cs="Arial"/>
          <w:b/>
          <w:u w:val="single"/>
        </w:rPr>
      </w:pPr>
      <w:r w:rsidRPr="00F138BC">
        <w:rPr>
          <w:rFonts w:ascii="Arial" w:eastAsia="Times New Roman" w:hAnsi="Arial" w:cs="Arial"/>
        </w:rPr>
        <w:t>Estimated prices are without any type of taxes applied as per Government policy</w:t>
      </w:r>
    </w:p>
    <w:p w:rsidR="0051514B" w:rsidRPr="00F138BC" w:rsidRDefault="0051514B" w:rsidP="00F138BC">
      <w:pPr>
        <w:numPr>
          <w:ilvl w:val="0"/>
          <w:numId w:val="31"/>
        </w:numPr>
        <w:spacing w:after="0"/>
        <w:rPr>
          <w:rFonts w:ascii="Arial" w:eastAsia="Times New Roman" w:hAnsi="Arial" w:cs="Arial"/>
        </w:rPr>
      </w:pPr>
      <w:r w:rsidRPr="00F138BC">
        <w:rPr>
          <w:rFonts w:ascii="Arial" w:eastAsia="Times New Roman" w:hAnsi="Arial" w:cs="Arial"/>
        </w:rPr>
        <w:t>Quantity can be Reduced/Enhance according to the budget.</w:t>
      </w:r>
    </w:p>
    <w:p w:rsidR="0051514B" w:rsidRPr="00F138BC" w:rsidRDefault="0051514B" w:rsidP="00F138BC">
      <w:pPr>
        <w:numPr>
          <w:ilvl w:val="0"/>
          <w:numId w:val="31"/>
        </w:numPr>
        <w:spacing w:after="0"/>
        <w:rPr>
          <w:rFonts w:ascii="Arial" w:eastAsia="Times New Roman" w:hAnsi="Arial" w:cs="Arial"/>
        </w:rPr>
      </w:pPr>
      <w:r w:rsidRPr="00F138BC">
        <w:rPr>
          <w:rFonts w:ascii="Arial" w:eastAsia="Times New Roman" w:hAnsi="Arial" w:cs="Arial"/>
        </w:rPr>
        <w:t>The quoted prices should cost of include all services including study, development, installation, testing, configuration and troubleshooting of the system.</w:t>
      </w:r>
    </w:p>
    <w:p w:rsidR="0051514B" w:rsidRPr="00F138BC" w:rsidRDefault="0051514B" w:rsidP="00F138BC">
      <w:pPr>
        <w:numPr>
          <w:ilvl w:val="0"/>
          <w:numId w:val="31"/>
        </w:numPr>
        <w:spacing w:after="0"/>
        <w:rPr>
          <w:rFonts w:ascii="Arial" w:eastAsia="Times New Roman" w:hAnsi="Arial" w:cs="Arial"/>
        </w:rPr>
      </w:pPr>
      <w:r w:rsidRPr="00F138BC">
        <w:rPr>
          <w:rFonts w:ascii="Arial" w:eastAsia="Times New Roman" w:hAnsi="Arial" w:cs="Arial"/>
        </w:rPr>
        <w:t>Necessary trainings should be imparted to RIC team at deployment time along with end user certification</w:t>
      </w:r>
    </w:p>
    <w:p w:rsidR="0051514B" w:rsidRPr="00F138BC" w:rsidRDefault="0051514B" w:rsidP="00D33091">
      <w:pPr>
        <w:spacing w:after="0" w:line="240" w:lineRule="auto"/>
        <w:ind w:left="360"/>
        <w:rPr>
          <w:rFonts w:ascii="Arial" w:hAnsi="Arial" w:cs="Arial"/>
          <w:color w:val="000000"/>
          <w:szCs w:val="24"/>
        </w:rPr>
      </w:pPr>
    </w:p>
    <w:tbl>
      <w:tblPr>
        <w:tblW w:w="5000" w:type="pct"/>
        <w:tblLook w:val="04A0"/>
      </w:tblPr>
      <w:tblGrid>
        <w:gridCol w:w="420"/>
        <w:gridCol w:w="4812"/>
        <w:gridCol w:w="1219"/>
        <w:gridCol w:w="1724"/>
        <w:gridCol w:w="1401"/>
      </w:tblGrid>
      <w:tr w:rsidR="00F138BC" w:rsidRPr="009C29F3" w:rsidTr="00F138BC">
        <w:trPr>
          <w:trHeight w:val="330"/>
        </w:trPr>
        <w:tc>
          <w:tcPr>
            <w:tcW w:w="2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S#</w:t>
            </w:r>
          </w:p>
        </w:tc>
        <w:tc>
          <w:tcPr>
            <w:tcW w:w="2513" w:type="pct"/>
            <w:tcBorders>
              <w:top w:val="single" w:sz="8" w:space="0" w:color="auto"/>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NAME OF EQUIPMENT /DETAIL</w:t>
            </w:r>
          </w:p>
        </w:tc>
        <w:tc>
          <w:tcPr>
            <w:tcW w:w="636" w:type="pct"/>
            <w:tcBorders>
              <w:top w:val="single" w:sz="8" w:space="0" w:color="auto"/>
              <w:left w:val="nil"/>
              <w:bottom w:val="single" w:sz="8" w:space="0" w:color="auto"/>
              <w:right w:val="single" w:sz="8" w:space="0" w:color="auto"/>
            </w:tcBorders>
            <w:shd w:val="clear" w:color="auto" w:fill="auto"/>
            <w:noWrap/>
            <w:vAlign w:val="center"/>
            <w:hideMark/>
          </w:tcPr>
          <w:p w:rsidR="00F138BC" w:rsidRPr="009C29F3" w:rsidRDefault="00F138BC" w:rsidP="00F138BC">
            <w:pPr>
              <w:spacing w:after="0" w:line="240" w:lineRule="auto"/>
              <w:jc w:val="center"/>
              <w:rPr>
                <w:rFonts w:ascii="Arial" w:eastAsia="Times New Roman" w:hAnsi="Arial"/>
                <w:b/>
                <w:bCs/>
                <w:color w:val="000000"/>
                <w:sz w:val="24"/>
                <w:szCs w:val="24"/>
              </w:rPr>
            </w:pPr>
            <w:r w:rsidRPr="009C29F3">
              <w:rPr>
                <w:rFonts w:ascii="Arial" w:hAnsi="Arial"/>
                <w:b/>
                <w:sz w:val="23"/>
                <w:szCs w:val="23"/>
              </w:rPr>
              <w:t xml:space="preserve">Qty </w:t>
            </w:r>
            <w:r>
              <w:rPr>
                <w:rFonts w:ascii="Arial" w:hAnsi="Arial"/>
                <w:b/>
                <w:sz w:val="23"/>
                <w:szCs w:val="23"/>
              </w:rPr>
              <w:t>R</w:t>
            </w:r>
            <w:r w:rsidRPr="009C29F3">
              <w:rPr>
                <w:rFonts w:ascii="Arial" w:hAnsi="Arial"/>
                <w:b/>
                <w:sz w:val="23"/>
                <w:szCs w:val="23"/>
              </w:rPr>
              <w:t>equired</w:t>
            </w:r>
          </w:p>
        </w:tc>
        <w:tc>
          <w:tcPr>
            <w:tcW w:w="900" w:type="pct"/>
            <w:tcBorders>
              <w:top w:val="single" w:sz="8" w:space="0" w:color="auto"/>
              <w:left w:val="nil"/>
              <w:bottom w:val="single" w:sz="8" w:space="0" w:color="auto"/>
              <w:right w:val="single" w:sz="8" w:space="0" w:color="auto"/>
            </w:tcBorders>
            <w:shd w:val="clear" w:color="auto" w:fill="auto"/>
            <w:noWrap/>
            <w:vAlign w:val="center"/>
            <w:hideMark/>
          </w:tcPr>
          <w:p w:rsidR="00F138BC" w:rsidRPr="009C29F3" w:rsidRDefault="00F138BC" w:rsidP="00F138BC">
            <w:pPr>
              <w:spacing w:after="0" w:line="240" w:lineRule="auto"/>
              <w:jc w:val="center"/>
              <w:rPr>
                <w:rFonts w:ascii="Arial" w:eastAsia="Times New Roman" w:hAnsi="Arial"/>
                <w:b/>
                <w:bCs/>
                <w:color w:val="000000"/>
                <w:sz w:val="24"/>
                <w:szCs w:val="24"/>
              </w:rPr>
            </w:pPr>
            <w:r w:rsidRPr="009C29F3">
              <w:rPr>
                <w:rFonts w:ascii="Arial" w:hAnsi="Arial"/>
                <w:b/>
                <w:noProof/>
                <w:sz w:val="23"/>
                <w:szCs w:val="23"/>
                <w:lang w:val="en-AU" w:eastAsia="en-AU"/>
              </w:rPr>
              <w:t xml:space="preserve">Estimated </w:t>
            </w:r>
            <w:r>
              <w:rPr>
                <w:rFonts w:ascii="Arial" w:hAnsi="Arial"/>
                <w:b/>
                <w:noProof/>
                <w:sz w:val="23"/>
                <w:szCs w:val="23"/>
                <w:lang w:val="en-AU" w:eastAsia="en-AU"/>
              </w:rPr>
              <w:t>Unit Rate</w:t>
            </w:r>
          </w:p>
        </w:tc>
        <w:tc>
          <w:tcPr>
            <w:tcW w:w="732" w:type="pct"/>
            <w:tcBorders>
              <w:top w:val="single" w:sz="8" w:space="0" w:color="auto"/>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Total</w:t>
            </w:r>
            <w:r>
              <w:rPr>
                <w:rFonts w:ascii="Arial" w:eastAsia="Times New Roman" w:hAnsi="Arial"/>
                <w:b/>
                <w:bCs/>
                <w:color w:val="000000"/>
                <w:sz w:val="24"/>
                <w:szCs w:val="24"/>
              </w:rPr>
              <w:t xml:space="preserve"> Est. </w:t>
            </w:r>
            <w:r w:rsidRPr="009C29F3">
              <w:rPr>
                <w:rFonts w:ascii="Arial" w:eastAsia="Times New Roman" w:hAnsi="Arial"/>
                <w:b/>
                <w:bCs/>
                <w:color w:val="000000"/>
                <w:sz w:val="24"/>
                <w:szCs w:val="24"/>
              </w:rPr>
              <w:t xml:space="preserve"> cost</w:t>
            </w:r>
          </w:p>
        </w:tc>
      </w:tr>
      <w:tr w:rsidR="00F138BC" w:rsidRPr="009C29F3" w:rsidTr="00F138BC">
        <w:trPr>
          <w:trHeight w:val="358"/>
        </w:trPr>
        <w:tc>
          <w:tcPr>
            <w:tcW w:w="219" w:type="pct"/>
            <w:tcBorders>
              <w:top w:val="nil"/>
              <w:left w:val="single" w:sz="8" w:space="0" w:color="auto"/>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w:t>
            </w:r>
          </w:p>
        </w:tc>
        <w:tc>
          <w:tcPr>
            <w:tcW w:w="2513"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rPr>
                <w:rFonts w:ascii="Arial" w:hAnsi="Arial"/>
              </w:rPr>
            </w:pPr>
            <w:r w:rsidRPr="009C29F3">
              <w:rPr>
                <w:rFonts w:ascii="Arial" w:hAnsi="Arial"/>
              </w:rPr>
              <w:t>Computer Desktop System with LED/LCD,KB and Mouse</w:t>
            </w:r>
          </w:p>
        </w:tc>
        <w:tc>
          <w:tcPr>
            <w:tcW w:w="636"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15</w:t>
            </w:r>
          </w:p>
        </w:tc>
        <w:tc>
          <w:tcPr>
            <w:tcW w:w="900"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105,000</w:t>
            </w:r>
          </w:p>
        </w:tc>
        <w:tc>
          <w:tcPr>
            <w:tcW w:w="732" w:type="pct"/>
            <w:tcBorders>
              <w:top w:val="nil"/>
              <w:left w:val="nil"/>
              <w:bottom w:val="single" w:sz="8" w:space="0" w:color="auto"/>
              <w:right w:val="single" w:sz="8" w:space="0" w:color="auto"/>
            </w:tcBorders>
            <w:shd w:val="clear" w:color="auto" w:fill="auto"/>
            <w:noWrap/>
            <w:vAlign w:val="center"/>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1575000</w:t>
            </w:r>
          </w:p>
        </w:tc>
      </w:tr>
      <w:tr w:rsidR="00F138BC" w:rsidRPr="009C29F3" w:rsidTr="00F138BC">
        <w:trPr>
          <w:trHeight w:val="88"/>
        </w:trPr>
        <w:tc>
          <w:tcPr>
            <w:tcW w:w="219" w:type="pct"/>
            <w:tcBorders>
              <w:top w:val="nil"/>
              <w:left w:val="single" w:sz="8" w:space="0" w:color="auto"/>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2</w:t>
            </w:r>
          </w:p>
        </w:tc>
        <w:tc>
          <w:tcPr>
            <w:tcW w:w="2513"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rPr>
                <w:rFonts w:ascii="Arial" w:hAnsi="Arial"/>
                <w:sz w:val="23"/>
                <w:szCs w:val="23"/>
              </w:rPr>
            </w:pPr>
            <w:r w:rsidRPr="009C29F3">
              <w:rPr>
                <w:rFonts w:ascii="Arial" w:hAnsi="Arial"/>
                <w:sz w:val="23"/>
                <w:szCs w:val="23"/>
              </w:rPr>
              <w:t>Network Printers</w:t>
            </w:r>
          </w:p>
        </w:tc>
        <w:tc>
          <w:tcPr>
            <w:tcW w:w="636"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15</w:t>
            </w:r>
          </w:p>
        </w:tc>
        <w:tc>
          <w:tcPr>
            <w:tcW w:w="900"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50,000</w:t>
            </w:r>
          </w:p>
        </w:tc>
        <w:tc>
          <w:tcPr>
            <w:tcW w:w="732" w:type="pct"/>
            <w:tcBorders>
              <w:top w:val="nil"/>
              <w:left w:val="nil"/>
              <w:bottom w:val="single" w:sz="8" w:space="0" w:color="auto"/>
              <w:right w:val="single" w:sz="8" w:space="0" w:color="auto"/>
            </w:tcBorders>
            <w:shd w:val="clear" w:color="auto" w:fill="auto"/>
            <w:noWrap/>
            <w:vAlign w:val="center"/>
            <w:hideMark/>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750000</w:t>
            </w:r>
          </w:p>
        </w:tc>
      </w:tr>
      <w:tr w:rsidR="00F138BC" w:rsidRPr="009C29F3" w:rsidTr="00F138BC">
        <w:trPr>
          <w:trHeight w:val="88"/>
        </w:trPr>
        <w:tc>
          <w:tcPr>
            <w:tcW w:w="219" w:type="pct"/>
            <w:tcBorders>
              <w:top w:val="nil"/>
              <w:left w:val="single" w:sz="8" w:space="0" w:color="auto"/>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3</w:t>
            </w:r>
          </w:p>
        </w:tc>
        <w:tc>
          <w:tcPr>
            <w:tcW w:w="2513"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rPr>
                <w:rFonts w:ascii="Arial" w:hAnsi="Arial"/>
                <w:sz w:val="23"/>
                <w:szCs w:val="23"/>
              </w:rPr>
            </w:pPr>
            <w:r w:rsidRPr="009C29F3">
              <w:rPr>
                <w:rFonts w:ascii="Arial" w:hAnsi="Arial"/>
                <w:sz w:val="23"/>
                <w:szCs w:val="23"/>
              </w:rPr>
              <w:t>Flatbed Scanner</w:t>
            </w:r>
          </w:p>
        </w:tc>
        <w:tc>
          <w:tcPr>
            <w:tcW w:w="636"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5</w:t>
            </w:r>
          </w:p>
        </w:tc>
        <w:tc>
          <w:tcPr>
            <w:tcW w:w="900" w:type="pct"/>
            <w:tcBorders>
              <w:top w:val="nil"/>
              <w:left w:val="nil"/>
              <w:bottom w:val="single" w:sz="8"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20,000</w:t>
            </w:r>
          </w:p>
        </w:tc>
        <w:tc>
          <w:tcPr>
            <w:tcW w:w="732" w:type="pct"/>
            <w:tcBorders>
              <w:top w:val="nil"/>
              <w:left w:val="nil"/>
              <w:bottom w:val="single" w:sz="8" w:space="0" w:color="auto"/>
              <w:right w:val="single" w:sz="8" w:space="0" w:color="auto"/>
            </w:tcBorders>
            <w:shd w:val="clear" w:color="auto" w:fill="auto"/>
            <w:noWrap/>
            <w:vAlign w:val="center"/>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100000</w:t>
            </w:r>
          </w:p>
        </w:tc>
      </w:tr>
      <w:tr w:rsidR="00F138BC" w:rsidRPr="009C29F3" w:rsidTr="00F138BC">
        <w:trPr>
          <w:trHeight w:val="315"/>
        </w:trPr>
        <w:tc>
          <w:tcPr>
            <w:tcW w:w="219" w:type="pct"/>
            <w:tcBorders>
              <w:top w:val="nil"/>
              <w:left w:val="single" w:sz="8" w:space="0" w:color="auto"/>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4</w:t>
            </w:r>
          </w:p>
        </w:tc>
        <w:tc>
          <w:tcPr>
            <w:tcW w:w="2513"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rPr>
                <w:rFonts w:ascii="Arial" w:hAnsi="Arial"/>
                <w:sz w:val="23"/>
                <w:szCs w:val="23"/>
              </w:rPr>
            </w:pPr>
            <w:r w:rsidRPr="009C29F3">
              <w:rPr>
                <w:rFonts w:ascii="Arial" w:hAnsi="Arial"/>
                <w:sz w:val="23"/>
                <w:szCs w:val="23"/>
              </w:rPr>
              <w:t>Heavy Duty Printers (Black &amp; White)</w:t>
            </w:r>
          </w:p>
        </w:tc>
        <w:tc>
          <w:tcPr>
            <w:tcW w:w="636"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10</w:t>
            </w:r>
          </w:p>
        </w:tc>
        <w:tc>
          <w:tcPr>
            <w:tcW w:w="900"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150,000</w:t>
            </w:r>
          </w:p>
        </w:tc>
        <w:tc>
          <w:tcPr>
            <w:tcW w:w="732" w:type="pct"/>
            <w:tcBorders>
              <w:top w:val="nil"/>
              <w:left w:val="nil"/>
              <w:bottom w:val="single" w:sz="8" w:space="0" w:color="auto"/>
              <w:right w:val="single" w:sz="8" w:space="0" w:color="auto"/>
            </w:tcBorders>
            <w:shd w:val="clear" w:color="auto" w:fill="auto"/>
            <w:noWrap/>
            <w:vAlign w:val="center"/>
            <w:hideMark/>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1500000</w:t>
            </w:r>
          </w:p>
        </w:tc>
      </w:tr>
      <w:tr w:rsidR="00F138BC" w:rsidRPr="009C29F3" w:rsidTr="00F138BC">
        <w:trPr>
          <w:trHeight w:val="315"/>
        </w:trPr>
        <w:tc>
          <w:tcPr>
            <w:tcW w:w="219" w:type="pct"/>
            <w:tcBorders>
              <w:top w:val="nil"/>
              <w:left w:val="single" w:sz="8" w:space="0" w:color="auto"/>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5</w:t>
            </w:r>
          </w:p>
        </w:tc>
        <w:tc>
          <w:tcPr>
            <w:tcW w:w="2513"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rPr>
                <w:rFonts w:ascii="Arial" w:hAnsi="Arial"/>
                <w:sz w:val="23"/>
                <w:szCs w:val="23"/>
              </w:rPr>
            </w:pPr>
            <w:r w:rsidRPr="009C29F3">
              <w:rPr>
                <w:rFonts w:ascii="Arial" w:hAnsi="Arial"/>
                <w:sz w:val="23"/>
                <w:szCs w:val="23"/>
              </w:rPr>
              <w:t>Video Camera</w:t>
            </w:r>
          </w:p>
        </w:tc>
        <w:tc>
          <w:tcPr>
            <w:tcW w:w="636"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1</w:t>
            </w:r>
          </w:p>
        </w:tc>
        <w:tc>
          <w:tcPr>
            <w:tcW w:w="900" w:type="pct"/>
            <w:tcBorders>
              <w:top w:val="nil"/>
              <w:left w:val="nil"/>
              <w:bottom w:val="single" w:sz="8"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400,000</w:t>
            </w:r>
          </w:p>
        </w:tc>
        <w:tc>
          <w:tcPr>
            <w:tcW w:w="732" w:type="pct"/>
            <w:tcBorders>
              <w:top w:val="nil"/>
              <w:left w:val="nil"/>
              <w:bottom w:val="single" w:sz="8" w:space="0" w:color="auto"/>
              <w:right w:val="single" w:sz="8" w:space="0" w:color="auto"/>
            </w:tcBorders>
            <w:shd w:val="clear" w:color="auto" w:fill="auto"/>
            <w:noWrap/>
            <w:vAlign w:val="center"/>
            <w:hideMark/>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400000</w:t>
            </w:r>
          </w:p>
        </w:tc>
      </w:tr>
      <w:tr w:rsidR="00F138BC" w:rsidRPr="009C29F3" w:rsidTr="00F138BC">
        <w:trPr>
          <w:trHeight w:val="315"/>
        </w:trPr>
        <w:tc>
          <w:tcPr>
            <w:tcW w:w="219" w:type="pct"/>
            <w:tcBorders>
              <w:top w:val="nil"/>
              <w:left w:val="single" w:sz="8" w:space="0" w:color="auto"/>
              <w:bottom w:val="single" w:sz="4"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sidRPr="009C29F3">
              <w:rPr>
                <w:rFonts w:ascii="Arial" w:hAnsi="Arial"/>
                <w:sz w:val="23"/>
                <w:szCs w:val="23"/>
              </w:rPr>
              <w:t>6</w:t>
            </w:r>
          </w:p>
        </w:tc>
        <w:tc>
          <w:tcPr>
            <w:tcW w:w="2513" w:type="pct"/>
            <w:tcBorders>
              <w:top w:val="nil"/>
              <w:left w:val="nil"/>
              <w:bottom w:val="single" w:sz="4" w:space="0" w:color="auto"/>
              <w:right w:val="single" w:sz="8" w:space="0" w:color="auto"/>
            </w:tcBorders>
            <w:shd w:val="clear" w:color="auto" w:fill="auto"/>
            <w:noWrap/>
            <w:vAlign w:val="center"/>
          </w:tcPr>
          <w:p w:rsidR="00F138BC" w:rsidRPr="009C29F3" w:rsidRDefault="00F138BC" w:rsidP="00D05DA9">
            <w:pPr>
              <w:spacing w:after="0" w:line="240" w:lineRule="auto"/>
              <w:rPr>
                <w:rFonts w:ascii="Arial" w:eastAsia="Times New Roman" w:hAnsi="Arial"/>
                <w:color w:val="000000"/>
              </w:rPr>
            </w:pPr>
            <w:r w:rsidRPr="009C29F3">
              <w:rPr>
                <w:rFonts w:ascii="Arial" w:eastAsia="Times New Roman" w:hAnsi="Arial"/>
                <w:color w:val="000000"/>
              </w:rPr>
              <w:t>Bar Code Scanner</w:t>
            </w:r>
          </w:p>
        </w:tc>
        <w:tc>
          <w:tcPr>
            <w:tcW w:w="636" w:type="pct"/>
            <w:tcBorders>
              <w:top w:val="nil"/>
              <w:left w:val="nil"/>
              <w:bottom w:val="single" w:sz="4"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eastAsia="Times New Roman" w:hAnsi="Arial"/>
                <w:color w:val="000000"/>
              </w:rPr>
            </w:pPr>
            <w:r w:rsidRPr="009C29F3">
              <w:rPr>
                <w:rFonts w:ascii="Arial" w:eastAsia="Times New Roman" w:hAnsi="Arial"/>
                <w:color w:val="000000"/>
              </w:rPr>
              <w:t>15</w:t>
            </w:r>
          </w:p>
        </w:tc>
        <w:tc>
          <w:tcPr>
            <w:tcW w:w="900" w:type="pct"/>
            <w:tcBorders>
              <w:top w:val="nil"/>
              <w:left w:val="nil"/>
              <w:bottom w:val="single" w:sz="4" w:space="0" w:color="auto"/>
              <w:right w:val="single" w:sz="8" w:space="0" w:color="auto"/>
            </w:tcBorders>
            <w:shd w:val="clear" w:color="auto" w:fill="auto"/>
            <w:noWrap/>
            <w:vAlign w:val="center"/>
          </w:tcPr>
          <w:p w:rsidR="00F138BC" w:rsidRPr="009C29F3" w:rsidRDefault="00F138BC" w:rsidP="00D05DA9">
            <w:pPr>
              <w:spacing w:after="0" w:line="240" w:lineRule="auto"/>
              <w:jc w:val="center"/>
              <w:rPr>
                <w:rFonts w:ascii="Arial" w:eastAsia="Times New Roman" w:hAnsi="Arial"/>
                <w:color w:val="000000"/>
              </w:rPr>
            </w:pPr>
            <w:r w:rsidRPr="009C29F3">
              <w:rPr>
                <w:rFonts w:ascii="Arial" w:eastAsia="Times New Roman" w:hAnsi="Arial"/>
                <w:color w:val="000000"/>
              </w:rPr>
              <w:t>25,000</w:t>
            </w:r>
          </w:p>
        </w:tc>
        <w:tc>
          <w:tcPr>
            <w:tcW w:w="732" w:type="pct"/>
            <w:tcBorders>
              <w:top w:val="nil"/>
              <w:left w:val="nil"/>
              <w:bottom w:val="single" w:sz="4" w:space="0" w:color="auto"/>
              <w:right w:val="single" w:sz="8" w:space="0" w:color="auto"/>
            </w:tcBorders>
            <w:shd w:val="clear" w:color="auto" w:fill="auto"/>
            <w:noWrap/>
            <w:vAlign w:val="center"/>
          </w:tcPr>
          <w:p w:rsidR="00F138BC" w:rsidRPr="00F138BC" w:rsidRDefault="00F138BC" w:rsidP="00D05DA9">
            <w:pPr>
              <w:spacing w:after="0" w:line="240" w:lineRule="auto"/>
              <w:jc w:val="center"/>
              <w:rPr>
                <w:rFonts w:ascii="Arial" w:hAnsi="Arial"/>
                <w:b/>
                <w:sz w:val="23"/>
                <w:szCs w:val="23"/>
              </w:rPr>
            </w:pPr>
            <w:r w:rsidRPr="00F138BC">
              <w:rPr>
                <w:rFonts w:ascii="Arial" w:hAnsi="Arial"/>
                <w:b/>
                <w:sz w:val="23"/>
                <w:szCs w:val="23"/>
              </w:rPr>
              <w:t>375000</w:t>
            </w:r>
          </w:p>
        </w:tc>
      </w:tr>
      <w:tr w:rsidR="00F138BC" w:rsidRPr="009C29F3" w:rsidTr="00F138BC">
        <w:trPr>
          <w:trHeight w:val="315"/>
        </w:trPr>
        <w:tc>
          <w:tcPr>
            <w:tcW w:w="219" w:type="pct"/>
            <w:tcBorders>
              <w:top w:val="nil"/>
              <w:left w:val="single" w:sz="8" w:space="0" w:color="auto"/>
              <w:bottom w:val="single" w:sz="4" w:space="0" w:color="auto"/>
              <w:right w:val="single" w:sz="8" w:space="0" w:color="auto"/>
            </w:tcBorders>
            <w:shd w:val="clear" w:color="auto" w:fill="auto"/>
            <w:noWrap/>
            <w:vAlign w:val="center"/>
            <w:hideMark/>
          </w:tcPr>
          <w:p w:rsidR="00F138BC" w:rsidRPr="009C29F3" w:rsidRDefault="00F138BC" w:rsidP="00D05DA9">
            <w:pPr>
              <w:spacing w:after="0" w:line="240" w:lineRule="auto"/>
              <w:jc w:val="center"/>
              <w:rPr>
                <w:rFonts w:ascii="Arial" w:hAnsi="Arial"/>
                <w:sz w:val="23"/>
                <w:szCs w:val="23"/>
              </w:rPr>
            </w:pPr>
            <w:r>
              <w:rPr>
                <w:rFonts w:ascii="Arial" w:hAnsi="Arial"/>
                <w:sz w:val="23"/>
                <w:szCs w:val="23"/>
              </w:rPr>
              <w:t>7</w:t>
            </w:r>
          </w:p>
        </w:tc>
        <w:tc>
          <w:tcPr>
            <w:tcW w:w="2513" w:type="pct"/>
            <w:tcBorders>
              <w:top w:val="nil"/>
              <w:left w:val="nil"/>
              <w:bottom w:val="single" w:sz="4" w:space="0" w:color="auto"/>
              <w:right w:val="single" w:sz="8" w:space="0" w:color="auto"/>
            </w:tcBorders>
            <w:shd w:val="clear" w:color="auto" w:fill="auto"/>
            <w:noWrap/>
            <w:vAlign w:val="center"/>
          </w:tcPr>
          <w:p w:rsidR="00F138BC" w:rsidRPr="009C29F3" w:rsidRDefault="00F138BC" w:rsidP="00D05DA9">
            <w:pPr>
              <w:spacing w:after="0" w:line="240" w:lineRule="auto"/>
              <w:rPr>
                <w:rFonts w:ascii="Arial" w:eastAsia="Times New Roman" w:hAnsi="Arial"/>
                <w:color w:val="000000"/>
              </w:rPr>
            </w:pPr>
            <w:r w:rsidRPr="000B1150">
              <w:rPr>
                <w:rFonts w:ascii="Arial" w:eastAsia="Times New Roman" w:hAnsi="Arial"/>
                <w:color w:val="000000"/>
                <w:sz w:val="23"/>
                <w:szCs w:val="23"/>
              </w:rPr>
              <w:t xml:space="preserve">CCTV Camera (as per sample) </w:t>
            </w:r>
            <w:proofErr w:type="spellStart"/>
            <w:r w:rsidRPr="000B1150">
              <w:rPr>
                <w:rFonts w:ascii="Arial" w:eastAsia="Times New Roman" w:hAnsi="Arial"/>
                <w:color w:val="000000"/>
                <w:sz w:val="23"/>
                <w:szCs w:val="23"/>
              </w:rPr>
              <w:t>Hik</w:t>
            </w:r>
            <w:proofErr w:type="spellEnd"/>
            <w:r w:rsidRPr="000B1150">
              <w:rPr>
                <w:rFonts w:ascii="Arial" w:eastAsia="Times New Roman" w:hAnsi="Arial"/>
                <w:color w:val="000000"/>
                <w:sz w:val="23"/>
                <w:szCs w:val="23"/>
              </w:rPr>
              <w:t xml:space="preserve"> vision</w:t>
            </w:r>
            <w:r>
              <w:rPr>
                <w:rFonts w:ascii="Arial" w:eastAsia="Times New Roman" w:hAnsi="Arial"/>
                <w:color w:val="000000"/>
                <w:sz w:val="23"/>
                <w:szCs w:val="23"/>
              </w:rPr>
              <w:t xml:space="preserve"> (27 x Dom, 05 x Bullet) </w:t>
            </w:r>
          </w:p>
        </w:tc>
        <w:tc>
          <w:tcPr>
            <w:tcW w:w="636" w:type="pct"/>
            <w:tcBorders>
              <w:top w:val="nil"/>
              <w:left w:val="nil"/>
              <w:bottom w:val="single" w:sz="4" w:space="0" w:color="auto"/>
              <w:right w:val="single" w:sz="8" w:space="0" w:color="auto"/>
            </w:tcBorders>
            <w:shd w:val="clear" w:color="auto" w:fill="auto"/>
            <w:noWrap/>
            <w:vAlign w:val="center"/>
          </w:tcPr>
          <w:p w:rsidR="00F138BC" w:rsidRPr="00505F88" w:rsidRDefault="00F138BC" w:rsidP="00D05DA9">
            <w:pPr>
              <w:spacing w:after="0" w:line="240" w:lineRule="auto"/>
              <w:jc w:val="center"/>
              <w:rPr>
                <w:rFonts w:ascii="Arial" w:eastAsia="Times New Roman" w:hAnsi="Arial"/>
                <w:bCs/>
                <w:color w:val="000000"/>
                <w:sz w:val="23"/>
                <w:szCs w:val="23"/>
              </w:rPr>
            </w:pPr>
            <w:r w:rsidRPr="00505F88">
              <w:rPr>
                <w:rFonts w:ascii="Arial" w:eastAsia="Times New Roman" w:hAnsi="Arial"/>
                <w:bCs/>
                <w:color w:val="000000"/>
                <w:sz w:val="23"/>
                <w:szCs w:val="23"/>
              </w:rPr>
              <w:t>32</w:t>
            </w:r>
          </w:p>
        </w:tc>
        <w:tc>
          <w:tcPr>
            <w:tcW w:w="900" w:type="pct"/>
            <w:tcBorders>
              <w:top w:val="nil"/>
              <w:left w:val="nil"/>
              <w:bottom w:val="single" w:sz="4" w:space="0" w:color="auto"/>
              <w:right w:val="single" w:sz="8" w:space="0" w:color="auto"/>
            </w:tcBorders>
            <w:shd w:val="clear" w:color="auto" w:fill="auto"/>
            <w:noWrap/>
            <w:vAlign w:val="center"/>
          </w:tcPr>
          <w:p w:rsidR="00F138BC" w:rsidRPr="00505F88" w:rsidRDefault="00F138BC" w:rsidP="00D05DA9">
            <w:pPr>
              <w:spacing w:after="0" w:line="240" w:lineRule="auto"/>
              <w:jc w:val="center"/>
              <w:rPr>
                <w:rFonts w:ascii="Arial" w:eastAsia="Times New Roman" w:hAnsi="Arial"/>
                <w:bCs/>
                <w:color w:val="000000"/>
                <w:sz w:val="23"/>
                <w:szCs w:val="23"/>
              </w:rPr>
            </w:pPr>
            <w:r w:rsidRPr="00505F88">
              <w:rPr>
                <w:rFonts w:ascii="Arial" w:eastAsia="Times New Roman" w:hAnsi="Arial"/>
                <w:bCs/>
                <w:color w:val="000000"/>
                <w:sz w:val="23"/>
                <w:szCs w:val="23"/>
              </w:rPr>
              <w:t>16000</w:t>
            </w:r>
          </w:p>
        </w:tc>
        <w:tc>
          <w:tcPr>
            <w:tcW w:w="732" w:type="pct"/>
            <w:tcBorders>
              <w:top w:val="nil"/>
              <w:left w:val="nil"/>
              <w:bottom w:val="single" w:sz="4" w:space="0" w:color="auto"/>
              <w:right w:val="single" w:sz="8" w:space="0" w:color="auto"/>
            </w:tcBorders>
            <w:shd w:val="clear" w:color="auto" w:fill="auto"/>
            <w:noWrap/>
            <w:vAlign w:val="center"/>
          </w:tcPr>
          <w:p w:rsidR="00F138BC" w:rsidRPr="00F138BC" w:rsidRDefault="00F138BC" w:rsidP="00D05DA9">
            <w:pPr>
              <w:spacing w:after="0" w:line="240" w:lineRule="auto"/>
              <w:jc w:val="center"/>
              <w:rPr>
                <w:rFonts w:ascii="Arial" w:eastAsia="Times New Roman" w:hAnsi="Arial"/>
                <w:b/>
                <w:bCs/>
                <w:color w:val="000000"/>
                <w:sz w:val="23"/>
                <w:szCs w:val="23"/>
              </w:rPr>
            </w:pPr>
            <w:r w:rsidRPr="00F138BC">
              <w:rPr>
                <w:rFonts w:ascii="Arial" w:eastAsia="Times New Roman" w:hAnsi="Arial"/>
                <w:b/>
                <w:bCs/>
                <w:color w:val="000000"/>
                <w:sz w:val="23"/>
                <w:szCs w:val="23"/>
              </w:rPr>
              <w:t>512000</w:t>
            </w:r>
          </w:p>
        </w:tc>
      </w:tr>
      <w:tr w:rsidR="00F2072C" w:rsidRPr="009C29F3" w:rsidTr="00F2072C">
        <w:trPr>
          <w:trHeight w:val="315"/>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072C" w:rsidRPr="009C29F3" w:rsidRDefault="00F2072C" w:rsidP="00D05DA9">
            <w:pPr>
              <w:spacing w:after="0" w:line="240" w:lineRule="auto"/>
              <w:rPr>
                <w:rFonts w:ascii="Arial" w:eastAsia="Times New Roman" w:hAnsi="Arial"/>
                <w:color w:val="000000"/>
              </w:rPr>
            </w:pPr>
            <w:r w:rsidRPr="009C29F3">
              <w:rPr>
                <w:rFonts w:ascii="Arial" w:eastAsia="Times New Roman" w:hAnsi="Arial"/>
                <w:color w:val="000000"/>
              </w:rPr>
              <w:t> </w:t>
            </w:r>
          </w:p>
        </w:tc>
        <w:tc>
          <w:tcPr>
            <w:tcW w:w="40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2072C" w:rsidRPr="009C29F3" w:rsidRDefault="00F2072C" w:rsidP="00D05DA9">
            <w:pPr>
              <w:spacing w:after="0" w:line="240" w:lineRule="auto"/>
              <w:jc w:val="center"/>
              <w:rPr>
                <w:rFonts w:ascii="Arial" w:eastAsia="Times New Roman" w:hAnsi="Arial"/>
                <w:color w:val="000000"/>
              </w:rPr>
            </w:pPr>
            <w:r w:rsidRPr="009C29F3">
              <w:rPr>
                <w:rFonts w:ascii="Arial" w:eastAsia="Times New Roman" w:hAnsi="Arial"/>
                <w:b/>
                <w:bCs/>
                <w:color w:val="000000"/>
              </w:rPr>
              <w:t>Total</w:t>
            </w:r>
            <w:r>
              <w:rPr>
                <w:rFonts w:ascii="Arial" w:eastAsia="Times New Roman" w:hAnsi="Arial"/>
                <w:b/>
                <w:bCs/>
                <w:color w:val="000000"/>
              </w:rPr>
              <w:t xml:space="preserve"> Estimated Cost</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072C" w:rsidRPr="009C29F3" w:rsidRDefault="00F2072C" w:rsidP="00D05DA9">
            <w:pPr>
              <w:spacing w:after="0" w:line="240" w:lineRule="auto"/>
              <w:jc w:val="center"/>
              <w:rPr>
                <w:rFonts w:ascii="Arial" w:hAnsi="Arial"/>
                <w:b/>
                <w:color w:val="000000"/>
              </w:rPr>
            </w:pPr>
            <w:r>
              <w:rPr>
                <w:rFonts w:ascii="Arial" w:hAnsi="Arial"/>
                <w:b/>
                <w:color w:val="000000"/>
              </w:rPr>
              <w:t>5212</w:t>
            </w:r>
            <w:r w:rsidRPr="009C29F3">
              <w:rPr>
                <w:rFonts w:ascii="Arial" w:hAnsi="Arial"/>
                <w:b/>
                <w:color w:val="000000"/>
              </w:rPr>
              <w:t>000</w:t>
            </w:r>
          </w:p>
        </w:tc>
      </w:tr>
    </w:tbl>
    <w:p w:rsidR="0003067C" w:rsidRDefault="0003067C" w:rsidP="00D33091">
      <w:pPr>
        <w:spacing w:after="0" w:line="240" w:lineRule="auto"/>
        <w:ind w:left="360"/>
        <w:rPr>
          <w:rFonts w:ascii="Arial" w:hAnsi="Arial" w:cs="Arial"/>
          <w:color w:val="000000"/>
          <w:szCs w:val="24"/>
        </w:rPr>
      </w:pPr>
    </w:p>
    <w:p w:rsidR="00F138BC" w:rsidRPr="009C29F3" w:rsidRDefault="00F138BC" w:rsidP="00F138BC">
      <w:pPr>
        <w:spacing w:line="240" w:lineRule="auto"/>
        <w:ind w:left="-90" w:right="-720"/>
        <w:rPr>
          <w:rFonts w:ascii="Arial" w:hAnsi="Arial"/>
          <w:b/>
          <w:bCs/>
          <w:u w:val="single"/>
        </w:rPr>
      </w:pPr>
      <w:r w:rsidRPr="009C29F3">
        <w:rPr>
          <w:rFonts w:ascii="Arial" w:hAnsi="Arial"/>
          <w:b/>
          <w:bCs/>
          <w:u w:val="single"/>
        </w:rPr>
        <w:t>ELIGIBILITY CRITERIA</w:t>
      </w:r>
    </w:p>
    <w:p w:rsidR="00F138BC" w:rsidRPr="009C29F3" w:rsidRDefault="00F138BC" w:rsidP="00F138BC">
      <w:pPr>
        <w:numPr>
          <w:ilvl w:val="0"/>
          <w:numId w:val="29"/>
        </w:numPr>
        <w:spacing w:after="0"/>
        <w:ind w:left="-90" w:right="-720" w:hanging="360"/>
        <w:jc w:val="both"/>
        <w:rPr>
          <w:rFonts w:ascii="Arial" w:hAnsi="Arial"/>
        </w:rPr>
      </w:pPr>
      <w:r w:rsidRPr="009C29F3">
        <w:rPr>
          <w:rFonts w:ascii="Arial" w:hAnsi="Arial"/>
        </w:rPr>
        <w:t>Vendor should have Technical team of minimum 10 qualified professionals having minimum 2 certified professionals for the equipment under tender.</w:t>
      </w:r>
    </w:p>
    <w:p w:rsidR="00F138BC" w:rsidRPr="009C29F3" w:rsidRDefault="00F138BC" w:rsidP="00F138BC">
      <w:pPr>
        <w:numPr>
          <w:ilvl w:val="0"/>
          <w:numId w:val="29"/>
        </w:numPr>
        <w:spacing w:after="0"/>
        <w:ind w:left="-90" w:right="-720" w:hanging="360"/>
        <w:jc w:val="both"/>
        <w:rPr>
          <w:rFonts w:ascii="Arial" w:hAnsi="Arial"/>
        </w:rPr>
      </w:pPr>
      <w:r w:rsidRPr="009C29F3">
        <w:rPr>
          <w:rFonts w:ascii="Arial" w:hAnsi="Arial"/>
        </w:rPr>
        <w:t xml:space="preserve">Vendor must have 24x7 technical supports. </w:t>
      </w:r>
    </w:p>
    <w:p w:rsidR="00F138BC" w:rsidRPr="009C29F3" w:rsidRDefault="00F138BC" w:rsidP="00F138BC">
      <w:pPr>
        <w:numPr>
          <w:ilvl w:val="0"/>
          <w:numId w:val="29"/>
        </w:numPr>
        <w:spacing w:after="0"/>
        <w:ind w:left="-90" w:right="-720" w:hanging="360"/>
        <w:jc w:val="both"/>
        <w:rPr>
          <w:rFonts w:ascii="Arial" w:hAnsi="Arial"/>
        </w:rPr>
      </w:pPr>
      <w:r w:rsidRPr="009C29F3">
        <w:rPr>
          <w:rFonts w:ascii="Arial" w:hAnsi="Arial"/>
        </w:rPr>
        <w:t xml:space="preserve">The project must be carried out by Certified Professional Team to ensure the successful deployment. </w:t>
      </w:r>
    </w:p>
    <w:p w:rsidR="00F138BC" w:rsidRPr="009C29F3" w:rsidRDefault="00F138BC" w:rsidP="00F138BC">
      <w:pPr>
        <w:numPr>
          <w:ilvl w:val="0"/>
          <w:numId w:val="29"/>
        </w:numPr>
        <w:spacing w:after="0"/>
        <w:ind w:left="-90" w:right="-720" w:hanging="360"/>
        <w:jc w:val="both"/>
        <w:rPr>
          <w:rFonts w:ascii="Arial" w:hAnsi="Arial"/>
        </w:rPr>
      </w:pPr>
      <w:r w:rsidRPr="009C29F3">
        <w:rPr>
          <w:rFonts w:ascii="Arial" w:hAnsi="Arial"/>
        </w:rPr>
        <w:t xml:space="preserve">Vendor will provide the CVs of Project Team as well as the project manager for the quoted project. </w:t>
      </w:r>
    </w:p>
    <w:p w:rsidR="00F138BC" w:rsidRPr="009C29F3" w:rsidRDefault="00F138BC" w:rsidP="00F138BC">
      <w:pPr>
        <w:numPr>
          <w:ilvl w:val="0"/>
          <w:numId w:val="29"/>
        </w:numPr>
        <w:spacing w:after="0"/>
        <w:ind w:left="-90" w:right="-720" w:hanging="360"/>
        <w:jc w:val="both"/>
        <w:rPr>
          <w:rFonts w:ascii="Arial" w:hAnsi="Arial"/>
          <w:color w:val="FF0000"/>
        </w:rPr>
      </w:pPr>
      <w:r w:rsidRPr="009C29F3">
        <w:rPr>
          <w:rFonts w:ascii="Arial" w:hAnsi="Arial"/>
        </w:rPr>
        <w:t>The quoted prices should include the installation, configuration and troubleshooting of the equipment under Tender.</w:t>
      </w:r>
    </w:p>
    <w:p w:rsidR="00F138BC" w:rsidRPr="009C29F3" w:rsidRDefault="00F138BC" w:rsidP="00F138BC">
      <w:pPr>
        <w:numPr>
          <w:ilvl w:val="0"/>
          <w:numId w:val="29"/>
        </w:numPr>
        <w:spacing w:after="0"/>
        <w:ind w:left="-90" w:right="-720" w:hanging="360"/>
        <w:jc w:val="both"/>
        <w:rPr>
          <w:rFonts w:ascii="Arial" w:hAnsi="Arial"/>
        </w:rPr>
      </w:pPr>
      <w:r w:rsidRPr="009C29F3">
        <w:rPr>
          <w:rFonts w:ascii="Arial" w:hAnsi="Arial"/>
        </w:rPr>
        <w:t>Necessary Trainings should be imparted to RIC team.</w:t>
      </w:r>
    </w:p>
    <w:p w:rsidR="00F138BC" w:rsidRDefault="00F138BC" w:rsidP="00F138BC">
      <w:pPr>
        <w:spacing w:line="240" w:lineRule="auto"/>
        <w:ind w:left="-90" w:right="-720"/>
        <w:rPr>
          <w:rFonts w:ascii="Arial" w:hAnsi="Arial"/>
          <w:b/>
        </w:rPr>
      </w:pPr>
    </w:p>
    <w:p w:rsidR="003F37F5" w:rsidRPr="003F37F5" w:rsidRDefault="003F37F5" w:rsidP="003F37F5">
      <w:pPr>
        <w:spacing w:line="240" w:lineRule="auto"/>
        <w:ind w:left="-90" w:right="-720"/>
        <w:jc w:val="center"/>
        <w:rPr>
          <w:rFonts w:ascii="Arial" w:hAnsi="Arial"/>
          <w:b/>
          <w:sz w:val="28"/>
          <w:u w:val="single"/>
        </w:rPr>
      </w:pPr>
      <w:r w:rsidRPr="003F37F5">
        <w:rPr>
          <w:rFonts w:ascii="Arial" w:hAnsi="Arial"/>
          <w:b/>
          <w:sz w:val="28"/>
          <w:u w:val="single"/>
        </w:rPr>
        <w:lastRenderedPageBreak/>
        <w:t>TECHNICAL SPECIFICATIONS</w:t>
      </w:r>
    </w:p>
    <w:p w:rsidR="00F138BC" w:rsidRPr="009C29F3" w:rsidRDefault="00F138BC" w:rsidP="00F138BC">
      <w:pPr>
        <w:pStyle w:val="ListParagraph"/>
        <w:numPr>
          <w:ilvl w:val="0"/>
          <w:numId w:val="48"/>
        </w:numPr>
        <w:ind w:left="-90" w:right="-720"/>
        <w:jc w:val="center"/>
        <w:rPr>
          <w:rFonts w:ascii="Arial" w:hAnsi="Arial"/>
          <w:b/>
          <w:u w:val="single"/>
        </w:rPr>
      </w:pPr>
      <w:r w:rsidRPr="009C29F3">
        <w:rPr>
          <w:rFonts w:ascii="Arial" w:hAnsi="Arial"/>
          <w:b/>
          <w:u w:val="single"/>
        </w:rPr>
        <w:t xml:space="preserve">Technical Specification </w:t>
      </w:r>
      <w:r>
        <w:rPr>
          <w:rFonts w:ascii="Arial" w:hAnsi="Arial"/>
          <w:b/>
          <w:u w:val="single"/>
        </w:rPr>
        <w:t>of</w:t>
      </w:r>
      <w:r w:rsidRPr="009C29F3">
        <w:rPr>
          <w:rFonts w:ascii="Arial" w:hAnsi="Arial"/>
          <w:b/>
          <w:u w:val="single"/>
        </w:rPr>
        <w:t xml:space="preserve"> Computer Desktop System with LED/LCD, KB and Mouse</w:t>
      </w:r>
    </w:p>
    <w:p w:rsidR="00F138BC" w:rsidRPr="009C29F3" w:rsidRDefault="00F138BC" w:rsidP="003F37F5">
      <w:pPr>
        <w:spacing w:after="0" w:line="240" w:lineRule="auto"/>
        <w:ind w:left="-90" w:right="-720"/>
        <w:rPr>
          <w:rFonts w:ascii="Arial" w:hAnsi="Arial"/>
          <w:b/>
          <w:u w:val="single"/>
        </w:rPr>
      </w:pPr>
      <w:r w:rsidRPr="009C29F3">
        <w:rPr>
          <w:rFonts w:ascii="Arial" w:hAnsi="Arial"/>
          <w:b/>
        </w:rPr>
        <w:t>Key features of Computer Desktop System with LED/LCD, Keyboard and Mouse:</w:t>
      </w:r>
    </w:p>
    <w:p w:rsidR="00F138BC" w:rsidRPr="009C29F3" w:rsidRDefault="00F138BC" w:rsidP="003F37F5">
      <w:pPr>
        <w:numPr>
          <w:ilvl w:val="0"/>
          <w:numId w:val="29"/>
        </w:numPr>
        <w:spacing w:after="0" w:line="240" w:lineRule="auto"/>
        <w:ind w:left="-90" w:right="-720" w:hanging="360"/>
        <w:jc w:val="both"/>
        <w:rPr>
          <w:rFonts w:ascii="Arial" w:hAnsi="Arial"/>
        </w:rPr>
      </w:pPr>
      <w:r w:rsidRPr="009C29F3">
        <w:rPr>
          <w:rFonts w:ascii="Arial" w:hAnsi="Arial"/>
        </w:rPr>
        <w:t>Internationally known Brand, HP, DELL or Equivalent</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Processor Type: Intel Core i5, 9</w:t>
      </w:r>
      <w:r w:rsidRPr="009C29F3">
        <w:rPr>
          <w:rFonts w:ascii="Arial" w:hAnsi="Arial"/>
          <w:vertAlign w:val="superscript"/>
        </w:rPr>
        <w:t>th</w:t>
      </w:r>
      <w:r w:rsidRPr="009C29F3">
        <w:rPr>
          <w:rFonts w:ascii="Arial" w:hAnsi="Arial"/>
        </w:rPr>
        <w:t xml:space="preserve"> or above Generation</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RAM size: 8GBDDR4</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SSD: 500 GB</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Operating system: Win 10 with original DVD</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Optical drive: DVD RW</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Keyboard: Yes, original of same brand</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Mouse: Yes, original of same brand</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Monitor: 22" LED / LCD Monitor</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Warranty: 01 Year</w:t>
      </w:r>
    </w:p>
    <w:p w:rsidR="00F138BC" w:rsidRDefault="00F138BC" w:rsidP="00F138BC">
      <w:pPr>
        <w:spacing w:after="0" w:line="240" w:lineRule="auto"/>
        <w:ind w:left="-90" w:right="-720"/>
        <w:jc w:val="both"/>
        <w:rPr>
          <w:rFonts w:ascii="Arial" w:hAnsi="Arial"/>
        </w:rPr>
      </w:pP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Pr>
          <w:rFonts w:ascii="Arial" w:hAnsi="Arial"/>
          <w:b/>
          <w:u w:val="single"/>
        </w:rPr>
        <w:t>Technical Specification of</w:t>
      </w:r>
      <w:r w:rsidRPr="009C29F3">
        <w:rPr>
          <w:rFonts w:ascii="Arial" w:hAnsi="Arial"/>
          <w:b/>
          <w:u w:val="single"/>
        </w:rPr>
        <w:t xml:space="preserve"> Network Printers</w:t>
      </w:r>
    </w:p>
    <w:p w:rsidR="00F138BC" w:rsidRPr="009C29F3" w:rsidRDefault="00F138BC" w:rsidP="003F37F5">
      <w:pPr>
        <w:spacing w:after="0" w:line="240" w:lineRule="auto"/>
        <w:ind w:left="-90" w:right="-720"/>
        <w:rPr>
          <w:rFonts w:ascii="Arial" w:hAnsi="Arial"/>
          <w:b/>
        </w:rPr>
      </w:pPr>
      <w:r w:rsidRPr="009C29F3">
        <w:rPr>
          <w:rFonts w:ascii="Arial" w:hAnsi="Arial"/>
          <w:b/>
        </w:rPr>
        <w:t>Key features of Network Printers:</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Min </w:t>
      </w:r>
      <w:proofErr w:type="spellStart"/>
      <w:r w:rsidRPr="009C29F3">
        <w:rPr>
          <w:rFonts w:ascii="Arial" w:hAnsi="Arial"/>
        </w:rPr>
        <w:t>Printup</w:t>
      </w:r>
      <w:proofErr w:type="spellEnd"/>
      <w:r w:rsidRPr="009C29F3">
        <w:rPr>
          <w:rFonts w:ascii="Arial" w:hAnsi="Arial"/>
        </w:rPr>
        <w:t xml:space="preserve"> to 40 </w:t>
      </w:r>
      <w:proofErr w:type="spellStart"/>
      <w:r w:rsidRPr="009C29F3">
        <w:rPr>
          <w:rFonts w:ascii="Arial" w:hAnsi="Arial"/>
        </w:rPr>
        <w:t>ppm</w:t>
      </w:r>
      <w:proofErr w:type="spellEnd"/>
      <w:r w:rsidRPr="009C29F3">
        <w:rPr>
          <w:rFonts w:ascii="Arial" w:hAnsi="Arial"/>
        </w:rPr>
        <w:t xml:space="preserve"> (B&amp;W)</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First-page-out time as fast as 6.3 seconds</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2 Inch LCD Display</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1200 MHz processor</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1 Fast Ethernet 10/100/1000,USB 2.0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Up to 80,000 pages / month</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Duplex Automatic</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Up to 1200 x 1200 dpi (1200 x 1200 image quality)</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256 MB RAM</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Power consumption operational 495 W</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Warranty</w:t>
      </w:r>
      <w:r>
        <w:rPr>
          <w:rFonts w:ascii="Arial" w:hAnsi="Arial"/>
        </w:rPr>
        <w:t>:</w:t>
      </w:r>
      <w:r w:rsidRPr="009C29F3">
        <w:rPr>
          <w:rFonts w:ascii="Arial" w:hAnsi="Arial"/>
        </w:rPr>
        <w:t xml:space="preserve"> 1 year</w:t>
      </w:r>
    </w:p>
    <w:p w:rsidR="00F138BC" w:rsidRPr="009C29F3" w:rsidRDefault="00F138BC" w:rsidP="00F138BC">
      <w:pPr>
        <w:spacing w:after="0" w:line="240" w:lineRule="auto"/>
        <w:ind w:left="-90" w:right="-720"/>
        <w:jc w:val="both"/>
        <w:rPr>
          <w:rFonts w:ascii="Arial" w:hAnsi="Arial"/>
        </w:rPr>
      </w:pP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Pr>
          <w:rFonts w:ascii="Arial" w:hAnsi="Arial"/>
          <w:b/>
          <w:u w:val="single"/>
        </w:rPr>
        <w:t>Technical Specification of</w:t>
      </w:r>
      <w:r w:rsidRPr="009C29F3">
        <w:rPr>
          <w:rFonts w:ascii="Arial" w:hAnsi="Arial"/>
          <w:b/>
          <w:u w:val="single"/>
        </w:rPr>
        <w:t xml:space="preserve"> Flatbed Scanner</w:t>
      </w:r>
    </w:p>
    <w:p w:rsidR="00F138BC" w:rsidRPr="009C29F3" w:rsidRDefault="00F138BC" w:rsidP="003F37F5">
      <w:pPr>
        <w:spacing w:after="0" w:line="240" w:lineRule="auto"/>
        <w:ind w:left="-90" w:right="-720"/>
        <w:rPr>
          <w:rFonts w:ascii="Arial" w:hAnsi="Arial"/>
          <w:b/>
        </w:rPr>
      </w:pPr>
      <w:r w:rsidRPr="009C29F3">
        <w:rPr>
          <w:rFonts w:ascii="Arial" w:hAnsi="Arial"/>
          <w:b/>
        </w:rPr>
        <w:t>Key features of Flatbed Scanner:</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 xml:space="preserve">Product Description </w:t>
      </w:r>
      <w:proofErr w:type="spellStart"/>
      <w:r w:rsidRPr="009C29F3">
        <w:rPr>
          <w:rFonts w:ascii="Arial" w:hAnsi="Arial"/>
        </w:rPr>
        <w:t>Scanjet</w:t>
      </w:r>
      <w:proofErr w:type="spellEnd"/>
      <w:r w:rsidRPr="009C29F3">
        <w:rPr>
          <w:rFonts w:ascii="Arial" w:hAnsi="Arial"/>
        </w:rPr>
        <w:t xml:space="preserve"> 300 Flatbed Photo Scanner - flatbed scanner-HP or equivalent Brand</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Device Type Flatbed scanner - desktop</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Interface Type USB 2.0</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Scan Element Type Contact Image Sensor (CIS)</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Light Source L E D</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Max Supported Document</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Size 216 x 297 mm</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Localization English, German, French, Italian, Spanish / Europe</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Input Type Color</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Grayscale / Color Depth 8-bit (256 grey levels) / 48-bit color</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Optical Resolution 4800 dpi x 4800 dpi</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Max Document Size 216 mm x 297 mm</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Supported Document Type Plain paper, photo</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Document Feeder Type Manual</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Duty Cycle 26000 scans per day</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System Requirements</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 xml:space="preserve">Microsoft Windows 7,Microsoft Windows Vista, </w:t>
      </w:r>
      <w:proofErr w:type="spellStart"/>
      <w:r w:rsidRPr="009C29F3">
        <w:rPr>
          <w:rFonts w:ascii="Arial" w:hAnsi="Arial"/>
        </w:rPr>
        <w:t>AppleMacOS</w:t>
      </w:r>
      <w:proofErr w:type="spellEnd"/>
      <w:r w:rsidRPr="009C29F3">
        <w:rPr>
          <w:rFonts w:ascii="Arial" w:hAnsi="Arial"/>
        </w:rPr>
        <w:t xml:space="preserve"> X 10.7 Lion, Windows</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8,AppleMacOS X 10.6.8,Apple OS X 10.8 Mountain Lion, Microsoft Windows XP</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SP2 (32 bit)</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Dimensions (</w:t>
      </w:r>
      <w:proofErr w:type="spellStart"/>
      <w:r w:rsidRPr="009C29F3">
        <w:rPr>
          <w:rFonts w:ascii="Arial" w:hAnsi="Arial"/>
        </w:rPr>
        <w:t>WxDxH</w:t>
      </w:r>
      <w:proofErr w:type="spellEnd"/>
      <w:r w:rsidRPr="009C29F3">
        <w:rPr>
          <w:rFonts w:ascii="Arial" w:hAnsi="Arial"/>
        </w:rPr>
        <w:t>) 37.3 cm x 27.4 cm x 4.45 cm</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Weight 1.76 kg</w:t>
      </w:r>
    </w:p>
    <w:p w:rsidR="00F138BC" w:rsidRPr="009C29F3" w:rsidRDefault="00F138BC" w:rsidP="00F138BC">
      <w:pPr>
        <w:pStyle w:val="ListParagraph"/>
        <w:numPr>
          <w:ilvl w:val="0"/>
          <w:numId w:val="29"/>
        </w:numPr>
        <w:spacing w:after="0" w:line="240" w:lineRule="auto"/>
        <w:ind w:left="-90" w:right="-720" w:hanging="360"/>
        <w:rPr>
          <w:rFonts w:ascii="Arial" w:hAnsi="Arial"/>
        </w:rPr>
      </w:pPr>
      <w:r w:rsidRPr="009C29F3">
        <w:rPr>
          <w:rFonts w:ascii="Arial" w:hAnsi="Arial"/>
        </w:rPr>
        <w:t>Environmental Standards ENERGY STAR Qualified</w:t>
      </w:r>
    </w:p>
    <w:p w:rsidR="00F138BC" w:rsidRPr="009C29F3" w:rsidRDefault="00F138BC" w:rsidP="00F138BC">
      <w:pPr>
        <w:spacing w:after="0" w:line="240" w:lineRule="auto"/>
        <w:ind w:left="-90" w:right="-720"/>
        <w:jc w:val="both"/>
        <w:rPr>
          <w:rFonts w:ascii="Arial" w:hAnsi="Arial"/>
        </w:rPr>
      </w:pPr>
    </w:p>
    <w:p w:rsidR="00F138BC" w:rsidRPr="009C29F3" w:rsidRDefault="00F138BC" w:rsidP="00F138BC">
      <w:pPr>
        <w:spacing w:after="0" w:line="240" w:lineRule="auto"/>
        <w:ind w:left="-90" w:right="-720"/>
        <w:jc w:val="both"/>
        <w:rPr>
          <w:rFonts w:ascii="Arial" w:hAnsi="Arial"/>
        </w:rPr>
      </w:pP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Pr>
          <w:rFonts w:ascii="Arial" w:hAnsi="Arial"/>
          <w:b/>
          <w:u w:val="single"/>
        </w:rPr>
        <w:t>Technical Specification of</w:t>
      </w:r>
      <w:r w:rsidRPr="009C29F3">
        <w:rPr>
          <w:rFonts w:ascii="Arial" w:hAnsi="Arial"/>
          <w:b/>
          <w:u w:val="single"/>
        </w:rPr>
        <w:t xml:space="preserve"> Heavy Duty Printers</w:t>
      </w:r>
    </w:p>
    <w:p w:rsidR="00F138BC" w:rsidRPr="009C29F3" w:rsidRDefault="00F138BC" w:rsidP="00F138BC">
      <w:pPr>
        <w:spacing w:line="240" w:lineRule="auto"/>
        <w:ind w:left="-90" w:right="-720"/>
        <w:rPr>
          <w:rFonts w:ascii="Arial" w:hAnsi="Arial"/>
          <w:b/>
        </w:rPr>
      </w:pPr>
      <w:r w:rsidRPr="009C29F3">
        <w:rPr>
          <w:rFonts w:ascii="Arial" w:hAnsi="Arial"/>
          <w:b/>
        </w:rPr>
        <w:t>Key features of Printers:</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Min Print up to 35 </w:t>
      </w:r>
      <w:proofErr w:type="spellStart"/>
      <w:r w:rsidRPr="009C29F3">
        <w:rPr>
          <w:rFonts w:ascii="Arial" w:hAnsi="Arial"/>
        </w:rPr>
        <w:t>ppm</w:t>
      </w:r>
      <w:proofErr w:type="spellEnd"/>
      <w:r w:rsidRPr="009C29F3">
        <w:rPr>
          <w:rFonts w:ascii="Arial" w:hAnsi="Arial"/>
        </w:rPr>
        <w:t xml:space="preserve"> (B&amp;W)</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First-page-out time as fast as 9 seconds</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2-line LCD Display</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750 MHz processor</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1 Fast Ethernet 10/100/1000, USB 2.0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Up to 65,000 pages / month</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Duplex Automatic</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Up to 1200 x 1200 dpi (1200 x 1200 image quality)</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256 MB (DDR3 RAM)</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A3 media supported</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Power consumption operational 710 W</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Warranty 1 year</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HP e-print capability</w:t>
      </w:r>
    </w:p>
    <w:p w:rsidR="00F138BC" w:rsidRPr="009C29F3" w:rsidRDefault="00F138BC" w:rsidP="00F138BC">
      <w:pPr>
        <w:spacing w:after="0"/>
        <w:ind w:left="-90" w:right="-720"/>
        <w:rPr>
          <w:rFonts w:ascii="Arial" w:hAnsi="Arial"/>
        </w:rPr>
      </w:pP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sidRPr="009C29F3">
        <w:rPr>
          <w:rFonts w:ascii="Arial" w:hAnsi="Arial"/>
          <w:b/>
          <w:u w:val="single"/>
        </w:rPr>
        <w:t xml:space="preserve">Technical Specification </w:t>
      </w:r>
      <w:r>
        <w:rPr>
          <w:rFonts w:ascii="Arial" w:hAnsi="Arial"/>
          <w:b/>
          <w:u w:val="single"/>
        </w:rPr>
        <w:t>of</w:t>
      </w:r>
      <w:r w:rsidRPr="009C29F3">
        <w:rPr>
          <w:rFonts w:ascii="Arial" w:hAnsi="Arial"/>
          <w:b/>
          <w:u w:val="single"/>
        </w:rPr>
        <w:t xml:space="preserve"> Video Camera</w:t>
      </w:r>
    </w:p>
    <w:p w:rsidR="00F138BC" w:rsidRPr="009C29F3" w:rsidRDefault="00F138BC" w:rsidP="00F138BC">
      <w:pPr>
        <w:spacing w:line="240" w:lineRule="auto"/>
        <w:ind w:left="-90" w:right="-720"/>
        <w:jc w:val="both"/>
        <w:rPr>
          <w:rFonts w:ascii="Arial" w:hAnsi="Arial"/>
          <w:b/>
        </w:rPr>
      </w:pPr>
      <w:r w:rsidRPr="009C29F3">
        <w:rPr>
          <w:rFonts w:ascii="Arial" w:hAnsi="Arial"/>
          <w:b/>
        </w:rPr>
        <w:t>Key features of Video Camera:</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Handy cam</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Power: 7.28 V for Battery, 12 V for adaptor</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Power Consumption: 12.2 W</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Dimension: 169 mm (W) x 195 mm (H) x 382 mm (D)</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Pickup Devices: 1.0-type MOS solid state image sensor</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Lens: Optical image stabilizer lens, optical 15x motorized zoom, F2.8 to F4.5 (f=8.8 mm to 132 mm)</w:t>
      </w:r>
      <w:r w:rsidRPr="009C29F3">
        <w:rPr>
          <w:rFonts w:ascii="Arial" w:hAnsi="Arial"/>
        </w:rPr>
        <w:br/>
        <w:t>35 mm equivalent=24.5 mm to 367.5 mm, FHD 59.94p/29.97p/23.98p, f=35.4 mm to 531.0 mm, UHD 29.97p/23.98p, Filter Diameter: 67 mm, ND Filter: 4 Positions (OFF, 1/4, 1/16, 1/64)</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Shutter speed: up to 1/8000 sec.</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VFR Recording frame rate: up to 60 fps</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 xml:space="preserve">Digital Zoom: 2x/5x/10x, </w:t>
      </w:r>
      <w:proofErr w:type="spellStart"/>
      <w:r w:rsidRPr="009C29F3">
        <w:rPr>
          <w:rFonts w:ascii="Arial" w:hAnsi="Arial"/>
        </w:rPr>
        <w:t>i</w:t>
      </w:r>
      <w:proofErr w:type="spellEnd"/>
      <w:r w:rsidRPr="009C29F3">
        <w:rPr>
          <w:rFonts w:ascii="Arial" w:hAnsi="Arial"/>
        </w:rPr>
        <w:t>-Zoom: max 25x (Optical Zoom + Digital Zoom)</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Lens Hood: Hood with lens cover</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Recording Format: MOV, MP4, AVHCD</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Memory Card: UHS Speed Class 3 256 GB</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Video Output: HDMI, Video Out</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Audio Output: HDMI audio output, Audio Out, Headphone, Speaker</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Other: USB 3.0 (Host), USB 3.0 (Device), Camera Remote, DC in 12V</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LCD Monitor: 3.5-type LCD Monitor, Approx. 1,150,000 dots</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View Finder: 0.24-type EVF, Approx. 1,560,000 dots equivalent</w:t>
      </w:r>
    </w:p>
    <w:p w:rsidR="00F138BC" w:rsidRPr="009C29F3" w:rsidRDefault="00F138BC" w:rsidP="00F138BC">
      <w:pPr>
        <w:pStyle w:val="ListParagraph"/>
        <w:numPr>
          <w:ilvl w:val="0"/>
          <w:numId w:val="29"/>
        </w:numPr>
        <w:shd w:val="clear" w:color="auto" w:fill="FFFFFF"/>
        <w:spacing w:after="0" w:line="240" w:lineRule="auto"/>
        <w:ind w:left="-90" w:right="-720" w:hanging="360"/>
        <w:rPr>
          <w:rFonts w:ascii="Arial" w:hAnsi="Arial"/>
        </w:rPr>
      </w:pPr>
      <w:r w:rsidRPr="009C29F3">
        <w:rPr>
          <w:rFonts w:ascii="Arial" w:hAnsi="Arial"/>
        </w:rPr>
        <w:t>Accessories: Battery (AG-VBR59), Battery charger (AG-BRD50), AC adaptor, Microphone holder, Screw for microphone holder (12 mm), AC cable x 2, Eye cup, Lens hood, INPUT terminal cap, Operating instructions</w:t>
      </w:r>
    </w:p>
    <w:p w:rsidR="00F138BC" w:rsidRPr="009C29F3" w:rsidRDefault="00F138BC" w:rsidP="00F138BC">
      <w:pPr>
        <w:spacing w:after="0"/>
        <w:ind w:left="-90" w:right="-720"/>
        <w:rPr>
          <w:rFonts w:ascii="Arial" w:hAnsi="Arial"/>
        </w:rPr>
      </w:pP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Pr>
          <w:rFonts w:ascii="Arial" w:hAnsi="Arial"/>
          <w:b/>
          <w:u w:val="single"/>
        </w:rPr>
        <w:t>Technical Specification of</w:t>
      </w:r>
      <w:r w:rsidRPr="009C29F3">
        <w:rPr>
          <w:rFonts w:ascii="Arial" w:hAnsi="Arial"/>
          <w:b/>
          <w:u w:val="single"/>
        </w:rPr>
        <w:t xml:space="preserve"> Barcode Scanner</w:t>
      </w:r>
    </w:p>
    <w:p w:rsidR="00F138BC" w:rsidRPr="009C29F3" w:rsidRDefault="00F138BC" w:rsidP="00F138BC">
      <w:pPr>
        <w:spacing w:line="240" w:lineRule="auto"/>
        <w:ind w:left="-90" w:right="-720"/>
        <w:rPr>
          <w:rFonts w:ascii="Arial" w:hAnsi="Arial"/>
          <w:b/>
        </w:rPr>
      </w:pPr>
      <w:r w:rsidRPr="009C29F3">
        <w:rPr>
          <w:rFonts w:ascii="Arial" w:hAnsi="Arial"/>
          <w:b/>
        </w:rPr>
        <w:t>Key features of Barcode Scanner:</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Wide scan angle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Laser-like thinner and extended scan line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Two interface options: USB or Keyboard Wedge / RS-232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Compact and multi-position stand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 xml:space="preserve">Water and Particulate Sealing Rating: IP42 </w:t>
      </w:r>
    </w:p>
    <w:p w:rsidR="00F138BC" w:rsidRPr="009C29F3" w:rsidRDefault="00F138BC" w:rsidP="00F138BC">
      <w:pPr>
        <w:numPr>
          <w:ilvl w:val="0"/>
          <w:numId w:val="29"/>
        </w:numPr>
        <w:spacing w:after="0" w:line="240" w:lineRule="auto"/>
        <w:ind w:left="-90" w:right="-720" w:hanging="360"/>
        <w:jc w:val="both"/>
        <w:rPr>
          <w:rFonts w:ascii="Arial" w:hAnsi="Arial"/>
        </w:rPr>
      </w:pPr>
      <w:r w:rsidRPr="009C29F3">
        <w:rPr>
          <w:rFonts w:ascii="Arial" w:hAnsi="Arial"/>
        </w:rPr>
        <w:t>Drop Resistance to 1.5 m / 5.0 ft</w:t>
      </w:r>
    </w:p>
    <w:p w:rsidR="00F138BC" w:rsidRDefault="00F138BC" w:rsidP="00F138BC">
      <w:pPr>
        <w:ind w:left="-90" w:right="-720"/>
        <w:rPr>
          <w:rFonts w:ascii="Arial" w:hAnsi="Arial"/>
        </w:rPr>
      </w:pPr>
      <w:r w:rsidRPr="009C29F3">
        <w:rPr>
          <w:rFonts w:ascii="Arial" w:hAnsi="Arial"/>
        </w:rPr>
        <w:t>Warranty: 3-Year Factory Warranty</w:t>
      </w:r>
    </w:p>
    <w:p w:rsidR="00F138BC" w:rsidRPr="009C29F3" w:rsidRDefault="00F138BC" w:rsidP="00F138BC">
      <w:pPr>
        <w:pStyle w:val="ListParagraph"/>
        <w:numPr>
          <w:ilvl w:val="0"/>
          <w:numId w:val="48"/>
        </w:numPr>
        <w:spacing w:line="240" w:lineRule="auto"/>
        <w:ind w:left="-90" w:right="-720"/>
        <w:jc w:val="center"/>
        <w:rPr>
          <w:rFonts w:ascii="Arial" w:hAnsi="Arial"/>
          <w:b/>
          <w:u w:val="single"/>
        </w:rPr>
      </w:pPr>
      <w:r>
        <w:rPr>
          <w:rFonts w:ascii="Arial" w:hAnsi="Arial"/>
          <w:b/>
          <w:u w:val="single"/>
        </w:rPr>
        <w:lastRenderedPageBreak/>
        <w:t>Technical Specification of</w:t>
      </w:r>
      <w:r w:rsidRPr="009C29F3">
        <w:rPr>
          <w:rFonts w:ascii="Arial" w:hAnsi="Arial"/>
          <w:b/>
          <w:u w:val="single"/>
        </w:rPr>
        <w:t xml:space="preserve"> </w:t>
      </w:r>
      <w:r>
        <w:rPr>
          <w:rFonts w:ascii="Arial" w:hAnsi="Arial"/>
          <w:b/>
          <w:u w:val="single"/>
        </w:rPr>
        <w:t>CCTV Camera</w:t>
      </w:r>
    </w:p>
    <w:p w:rsidR="00F138BC" w:rsidRDefault="00F138BC" w:rsidP="00F138BC">
      <w:pPr>
        <w:numPr>
          <w:ilvl w:val="0"/>
          <w:numId w:val="29"/>
        </w:numPr>
        <w:spacing w:after="0" w:line="240" w:lineRule="auto"/>
        <w:ind w:left="-90" w:right="-720" w:hanging="360"/>
        <w:jc w:val="both"/>
        <w:rPr>
          <w:rFonts w:ascii="Arial" w:hAnsi="Arial"/>
        </w:rPr>
      </w:pPr>
      <w:r>
        <w:rPr>
          <w:rFonts w:ascii="Arial" w:hAnsi="Arial"/>
        </w:rPr>
        <w:t xml:space="preserve">Make: </w:t>
      </w:r>
      <w:r w:rsidRPr="00AB727E">
        <w:rPr>
          <w:rFonts w:ascii="Arial" w:hAnsi="Arial"/>
        </w:rPr>
        <w:t>H</w:t>
      </w:r>
      <w:r>
        <w:rPr>
          <w:rFonts w:ascii="Arial" w:hAnsi="Arial"/>
        </w:rPr>
        <w:t>IKVISION</w:t>
      </w:r>
    </w:p>
    <w:p w:rsidR="00F138BC" w:rsidRDefault="00F138BC" w:rsidP="00F138BC">
      <w:pPr>
        <w:numPr>
          <w:ilvl w:val="0"/>
          <w:numId w:val="29"/>
        </w:numPr>
        <w:spacing w:after="0" w:line="240" w:lineRule="auto"/>
        <w:ind w:left="-90" w:right="-720" w:hanging="360"/>
        <w:jc w:val="both"/>
        <w:rPr>
          <w:rFonts w:ascii="Arial" w:hAnsi="Arial"/>
        </w:rPr>
      </w:pPr>
      <w:r>
        <w:rPr>
          <w:rFonts w:ascii="Arial" w:hAnsi="Arial"/>
        </w:rPr>
        <w:t>Model: DS 2CD1043G0E-1 4mm</w:t>
      </w:r>
    </w:p>
    <w:p w:rsidR="00F138BC" w:rsidRDefault="00F138BC" w:rsidP="00F138BC">
      <w:pPr>
        <w:numPr>
          <w:ilvl w:val="0"/>
          <w:numId w:val="29"/>
        </w:numPr>
        <w:spacing w:after="0" w:line="240" w:lineRule="auto"/>
        <w:ind w:left="-90" w:right="-720" w:hanging="360"/>
        <w:jc w:val="both"/>
        <w:rPr>
          <w:rFonts w:ascii="Arial" w:hAnsi="Arial"/>
        </w:rPr>
      </w:pPr>
      <w:r>
        <w:rPr>
          <w:rFonts w:ascii="Arial" w:hAnsi="Arial"/>
        </w:rPr>
        <w:t>Range: 4MP</w:t>
      </w:r>
    </w:p>
    <w:p w:rsidR="00F138BC" w:rsidRPr="009C29F3" w:rsidRDefault="00F138BC" w:rsidP="00F138BC">
      <w:pPr>
        <w:spacing w:after="0" w:line="240" w:lineRule="auto"/>
        <w:ind w:left="-90" w:right="-720"/>
        <w:rPr>
          <w:rFonts w:ascii="Arial" w:hAnsi="Arial"/>
        </w:rPr>
      </w:pPr>
      <w:r>
        <w:rPr>
          <w:rFonts w:ascii="Arial" w:hAnsi="Arial"/>
        </w:rPr>
        <w:t>Along with standard accessories (TP Link</w:t>
      </w:r>
      <w:r w:rsidRPr="00AB727E">
        <w:rPr>
          <w:rFonts w:ascii="Arial" w:hAnsi="Arial"/>
        </w:rPr>
        <w:t xml:space="preserve"> </w:t>
      </w:r>
      <w:r>
        <w:rPr>
          <w:rFonts w:ascii="Arial" w:hAnsi="Arial"/>
        </w:rPr>
        <w:t>(Gigabyte) switches 8 part Qty 05) with</w:t>
      </w:r>
      <w:r w:rsidRPr="005D10EA">
        <w:rPr>
          <w:rFonts w:ascii="Arial" w:hAnsi="Arial"/>
        </w:rPr>
        <w:t xml:space="preserve"> </w:t>
      </w:r>
      <w:r>
        <w:rPr>
          <w:rFonts w:ascii="Arial" w:hAnsi="Arial"/>
        </w:rPr>
        <w:t xml:space="preserve">complete </w:t>
      </w:r>
      <w:r w:rsidRPr="005D10EA">
        <w:rPr>
          <w:rFonts w:ascii="Arial" w:hAnsi="Arial"/>
        </w:rPr>
        <w:t>installation</w:t>
      </w:r>
      <w:r>
        <w:rPr>
          <w:rFonts w:ascii="Arial" w:hAnsi="Arial"/>
        </w:rPr>
        <w:t>.</w:t>
      </w:r>
    </w:p>
    <w:p w:rsidR="00F138BC" w:rsidRDefault="00F138BC" w:rsidP="00F138BC">
      <w:pPr>
        <w:spacing w:after="0" w:line="240" w:lineRule="auto"/>
        <w:ind w:left="-90" w:right="-720"/>
        <w:rPr>
          <w:rFonts w:ascii="Arial" w:hAnsi="Arial"/>
        </w:rPr>
      </w:pPr>
      <w:r w:rsidRPr="009C29F3">
        <w:rPr>
          <w:rFonts w:ascii="Arial" w:hAnsi="Arial"/>
        </w:rPr>
        <w:t>Warranty:</w:t>
      </w:r>
      <w:r>
        <w:rPr>
          <w:rFonts w:ascii="Arial" w:hAnsi="Arial"/>
        </w:rPr>
        <w:t xml:space="preserve"> 1</w:t>
      </w:r>
      <w:r w:rsidRPr="009C29F3">
        <w:rPr>
          <w:rFonts w:ascii="Arial" w:hAnsi="Arial"/>
        </w:rPr>
        <w:t xml:space="preserve">-Year </w:t>
      </w:r>
    </w:p>
    <w:p w:rsidR="00F138BC" w:rsidRDefault="00F138BC" w:rsidP="00F138BC">
      <w:pPr>
        <w:spacing w:after="0" w:line="240" w:lineRule="auto"/>
        <w:ind w:left="-90" w:right="-720"/>
        <w:rPr>
          <w:rFonts w:ascii="Arial" w:hAnsi="Arial"/>
        </w:rPr>
      </w:pPr>
    </w:p>
    <w:p w:rsidR="0003067C" w:rsidRDefault="0003067C" w:rsidP="00D33091">
      <w:pPr>
        <w:spacing w:after="0" w:line="240" w:lineRule="auto"/>
        <w:ind w:left="360"/>
        <w:rPr>
          <w:rFonts w:ascii="Arial" w:hAnsi="Arial" w:cs="Arial"/>
          <w:color w:val="000000"/>
          <w:szCs w:val="24"/>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9B5619">
        <w:rPr>
          <w:rFonts w:ascii="Arial" w:hAnsi="Arial" w:cs="Arial"/>
          <w:b/>
          <w:color w:val="000000"/>
          <w:szCs w:val="24"/>
        </w:rPr>
        <w:t>17-11-2021</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9B5619">
        <w:rPr>
          <w:rFonts w:ascii="Arial" w:hAnsi="Arial" w:cs="Arial"/>
          <w:b/>
          <w:color w:val="000000"/>
          <w:szCs w:val="24"/>
        </w:rPr>
        <w:t>18</w:t>
      </w:r>
      <w:r w:rsidR="007E788A">
        <w:rPr>
          <w:rFonts w:ascii="Arial" w:hAnsi="Arial" w:cs="Arial"/>
          <w:b/>
          <w:color w:val="000000"/>
          <w:szCs w:val="24"/>
        </w:rPr>
        <w:t>-11-202</w:t>
      </w:r>
      <w:r w:rsidR="009B5619">
        <w:rPr>
          <w:rFonts w:ascii="Arial" w:hAnsi="Arial" w:cs="Arial"/>
          <w:b/>
          <w:color w:val="000000"/>
          <w:szCs w:val="24"/>
        </w:rPr>
        <w:t>1</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9B5619">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9B5619" w:rsidRPr="009B5619">
        <w:rPr>
          <w:rFonts w:ascii="Arial" w:hAnsi="Arial" w:cs="Arial"/>
          <w:b/>
          <w:color w:val="000000"/>
          <w:szCs w:val="24"/>
        </w:rPr>
        <w:t>1</w:t>
      </w:r>
      <w:r w:rsidR="00D84EB2">
        <w:rPr>
          <w:rFonts w:ascii="Arial" w:hAnsi="Arial" w:cs="Arial"/>
          <w:b/>
          <w:color w:val="000000"/>
          <w:szCs w:val="24"/>
        </w:rPr>
        <w:t>0</w:t>
      </w:r>
      <w:r w:rsidR="007E788A">
        <w:rPr>
          <w:rFonts w:ascii="Arial" w:hAnsi="Arial" w:cs="Arial"/>
          <w:b/>
          <w:bCs/>
          <w:color w:val="000000"/>
          <w:szCs w:val="24"/>
        </w:rPr>
        <w:t>-11-202</w:t>
      </w:r>
      <w:r w:rsidR="009B5619">
        <w:rPr>
          <w:rFonts w:ascii="Arial" w:hAnsi="Arial" w:cs="Arial"/>
          <w:b/>
          <w:bCs/>
          <w:color w:val="000000"/>
          <w:szCs w:val="24"/>
        </w:rPr>
        <w:t>1</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C12274" w:rsidP="00B015BA">
      <w:pPr>
        <w:pStyle w:val="NoSpacing"/>
        <w:ind w:left="810"/>
        <w:rPr>
          <w:rFonts w:ascii="Arial" w:hAnsi="Arial" w:cs="Arial"/>
          <w:b/>
          <w:spacing w:val="-3"/>
          <w:sz w:val="24"/>
        </w:rPr>
      </w:pPr>
      <w:r w:rsidRPr="004A5502">
        <w:rPr>
          <w:rFonts w:ascii="Arial" w:hAnsi="Arial" w:cs="Arial"/>
          <w:b/>
          <w:spacing w:val="-2"/>
          <w:sz w:val="24"/>
        </w:rPr>
        <w:t>E</w:t>
      </w:r>
      <w:r w:rsidRPr="004A5502">
        <w:rPr>
          <w:rFonts w:ascii="Arial" w:hAnsi="Arial" w:cs="Arial"/>
          <w:b/>
          <w:sz w:val="24"/>
        </w:rPr>
        <w:t>xec</w:t>
      </w:r>
      <w:r w:rsidRPr="004A5502">
        <w:rPr>
          <w:rFonts w:ascii="Arial" w:hAnsi="Arial" w:cs="Arial"/>
          <w:b/>
          <w:spacing w:val="-3"/>
          <w:sz w:val="24"/>
        </w:rPr>
        <w:t>ut</w:t>
      </w:r>
      <w:r w:rsidRPr="004A5502">
        <w:rPr>
          <w:rFonts w:ascii="Arial" w:hAnsi="Arial" w:cs="Arial"/>
          <w:b/>
          <w:sz w:val="24"/>
        </w:rPr>
        <w:t>i</w:t>
      </w:r>
      <w:r w:rsidRPr="004A5502">
        <w:rPr>
          <w:rFonts w:ascii="Arial" w:hAnsi="Arial" w:cs="Arial"/>
          <w:b/>
          <w:spacing w:val="-6"/>
          <w:sz w:val="24"/>
        </w:rPr>
        <w:t>v</w:t>
      </w:r>
      <w:r w:rsidRPr="004A5502">
        <w:rPr>
          <w:rFonts w:ascii="Arial" w:hAnsi="Arial" w:cs="Arial"/>
          <w:b/>
          <w:sz w:val="24"/>
        </w:rPr>
        <w:t>e</w:t>
      </w:r>
      <w:r w:rsidRPr="004A5502">
        <w:rPr>
          <w:rFonts w:ascii="Arial" w:hAnsi="Arial" w:cs="Arial"/>
          <w:b/>
          <w:spacing w:val="-3"/>
          <w:sz w:val="24"/>
        </w:rPr>
        <w:t xml:space="preserve"> Director </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9B2E92">
        <w:rPr>
          <w:rFonts w:ascii="Arial" w:hAnsi="Arial" w:cs="Arial"/>
          <w:sz w:val="20"/>
          <w:szCs w:val="24"/>
        </w:rPr>
        <w:t>21</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0"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9B2E92"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0"/>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DD1"/>
    <w:multiLevelType w:val="multilevel"/>
    <w:tmpl w:val="771E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5009"/>
    <w:multiLevelType w:val="hybridMultilevel"/>
    <w:tmpl w:val="6D8ABABE"/>
    <w:lvl w:ilvl="0" w:tplc="EA60F200">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4385"/>
    <w:multiLevelType w:val="hybridMultilevel"/>
    <w:tmpl w:val="C05067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20876"/>
    <w:multiLevelType w:val="hybridMultilevel"/>
    <w:tmpl w:val="9FC2774C"/>
    <w:lvl w:ilvl="0" w:tplc="EA60F200">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566B8"/>
    <w:multiLevelType w:val="hybridMultilevel"/>
    <w:tmpl w:val="CBE4A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222C0"/>
    <w:multiLevelType w:val="hybridMultilevel"/>
    <w:tmpl w:val="C1C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2776A"/>
    <w:multiLevelType w:val="hybridMultilevel"/>
    <w:tmpl w:val="CB40E5B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D7DA2"/>
    <w:multiLevelType w:val="hybridMultilevel"/>
    <w:tmpl w:val="50DEE50E"/>
    <w:lvl w:ilvl="0" w:tplc="A036D72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227A6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C15FEE"/>
    <w:multiLevelType w:val="hybridMultilevel"/>
    <w:tmpl w:val="DC7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02EB7"/>
    <w:multiLevelType w:val="hybridMultilevel"/>
    <w:tmpl w:val="2DAA4478"/>
    <w:lvl w:ilvl="0" w:tplc="08306226">
      <w:numFmt w:val="bullet"/>
      <w:lvlText w:val="•"/>
      <w:lvlJc w:val="left"/>
      <w:pPr>
        <w:ind w:left="720" w:hanging="720"/>
      </w:pPr>
      <w:rPr>
        <w:rFonts w:asciiTheme="minorHAnsi" w:eastAsia="Calibri" w:hAnsiTheme="minorHAnsi" w:cstheme="minorHAns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809DC"/>
    <w:multiLevelType w:val="hybridMultilevel"/>
    <w:tmpl w:val="E43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55310"/>
    <w:multiLevelType w:val="hybridMultilevel"/>
    <w:tmpl w:val="A3D6BDAE"/>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A171A2"/>
    <w:multiLevelType w:val="hybridMultilevel"/>
    <w:tmpl w:val="09986A1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34712287"/>
    <w:multiLevelType w:val="multilevel"/>
    <w:tmpl w:val="942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901AD"/>
    <w:multiLevelType w:val="hybridMultilevel"/>
    <w:tmpl w:val="E1087A06"/>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E81C6B"/>
    <w:multiLevelType w:val="hybridMultilevel"/>
    <w:tmpl w:val="1CB0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0110C"/>
    <w:multiLevelType w:val="hybridMultilevel"/>
    <w:tmpl w:val="37ECA3C8"/>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C4716D"/>
    <w:multiLevelType w:val="hybridMultilevel"/>
    <w:tmpl w:val="F4202876"/>
    <w:lvl w:ilvl="0" w:tplc="90B4AF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B600E1"/>
    <w:multiLevelType w:val="hybridMultilevel"/>
    <w:tmpl w:val="1BDC1208"/>
    <w:lvl w:ilvl="0" w:tplc="EA60F200">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A2199F"/>
    <w:multiLevelType w:val="hybridMultilevel"/>
    <w:tmpl w:val="EF9E178E"/>
    <w:lvl w:ilvl="0" w:tplc="F43E9DBC">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8B5195"/>
    <w:multiLevelType w:val="hybridMultilevel"/>
    <w:tmpl w:val="CD3291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2766A"/>
    <w:multiLevelType w:val="hybridMultilevel"/>
    <w:tmpl w:val="244E1494"/>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053AF"/>
    <w:multiLevelType w:val="hybridMultilevel"/>
    <w:tmpl w:val="089A74DE"/>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C91345"/>
    <w:multiLevelType w:val="hybridMultilevel"/>
    <w:tmpl w:val="E60AB0FA"/>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235551"/>
    <w:multiLevelType w:val="hybridMultilevel"/>
    <w:tmpl w:val="92A8B036"/>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8E2E20"/>
    <w:multiLevelType w:val="hybridMultilevel"/>
    <w:tmpl w:val="73C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36DC8"/>
    <w:multiLevelType w:val="hybridMultilevel"/>
    <w:tmpl w:val="9D9287C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603E0109"/>
    <w:multiLevelType w:val="hybridMultilevel"/>
    <w:tmpl w:val="C37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51A3D"/>
    <w:multiLevelType w:val="hybridMultilevel"/>
    <w:tmpl w:val="10F03D46"/>
    <w:lvl w:ilvl="0" w:tplc="1986A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42AAD"/>
    <w:multiLevelType w:val="multilevel"/>
    <w:tmpl w:val="DF8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73EDE"/>
    <w:multiLevelType w:val="hybridMultilevel"/>
    <w:tmpl w:val="3060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87C92"/>
    <w:multiLevelType w:val="hybridMultilevel"/>
    <w:tmpl w:val="76C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81D45"/>
    <w:multiLevelType w:val="hybridMultilevel"/>
    <w:tmpl w:val="503EB248"/>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537D53"/>
    <w:multiLevelType w:val="hybridMultilevel"/>
    <w:tmpl w:val="8968D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763A3"/>
    <w:multiLevelType w:val="hybridMultilevel"/>
    <w:tmpl w:val="62B42E02"/>
    <w:lvl w:ilvl="0" w:tplc="04090001">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D561F7"/>
    <w:multiLevelType w:val="hybridMultilevel"/>
    <w:tmpl w:val="BDB666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06421D"/>
    <w:multiLevelType w:val="hybridMultilevel"/>
    <w:tmpl w:val="337A1CB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2392D"/>
    <w:multiLevelType w:val="hybridMultilevel"/>
    <w:tmpl w:val="FD401BEE"/>
    <w:lvl w:ilvl="0" w:tplc="F6221D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0C20AD"/>
    <w:multiLevelType w:val="hybridMultilevel"/>
    <w:tmpl w:val="393E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BD0A1E"/>
    <w:multiLevelType w:val="hybridMultilevel"/>
    <w:tmpl w:val="9C2CF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8179C"/>
    <w:multiLevelType w:val="hybridMultilevel"/>
    <w:tmpl w:val="DFB22DD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141468"/>
    <w:multiLevelType w:val="hybridMultilevel"/>
    <w:tmpl w:val="2E584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473155"/>
    <w:multiLevelType w:val="hybridMultilevel"/>
    <w:tmpl w:val="70D88184"/>
    <w:lvl w:ilvl="0" w:tplc="04090001">
      <w:start w:val="1"/>
      <w:numFmt w:val="bullet"/>
      <w:lvlText w:val=""/>
      <w:lvlJc w:val="left"/>
      <w:pPr>
        <w:ind w:left="720" w:hanging="360"/>
      </w:pPr>
      <w:rPr>
        <w:rFonts w:ascii="Symbol" w:hAnsi="Symbol" w:hint="default"/>
      </w:rPr>
    </w:lvl>
    <w:lvl w:ilvl="1" w:tplc="4A4A4B7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15FB6"/>
    <w:multiLevelType w:val="hybridMultilevel"/>
    <w:tmpl w:val="2B4AFA3A"/>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8016D2"/>
    <w:multiLevelType w:val="hybridMultilevel"/>
    <w:tmpl w:val="6720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1"/>
  </w:num>
  <w:num w:numId="5">
    <w:abstractNumId w:val="29"/>
  </w:num>
  <w:num w:numId="6">
    <w:abstractNumId w:val="37"/>
  </w:num>
  <w:num w:numId="7">
    <w:abstractNumId w:val="28"/>
  </w:num>
  <w:num w:numId="8">
    <w:abstractNumId w:val="14"/>
  </w:num>
  <w:num w:numId="9">
    <w:abstractNumId w:val="20"/>
  </w:num>
  <w:num w:numId="10">
    <w:abstractNumId w:val="18"/>
  </w:num>
  <w:num w:numId="11">
    <w:abstractNumId w:val="48"/>
  </w:num>
  <w:num w:numId="12">
    <w:abstractNumId w:val="3"/>
  </w:num>
  <w:num w:numId="13">
    <w:abstractNumId w:val="41"/>
  </w:num>
  <w:num w:numId="14">
    <w:abstractNumId w:val="2"/>
  </w:num>
  <w:num w:numId="15">
    <w:abstractNumId w:val="0"/>
  </w:num>
  <w:num w:numId="16">
    <w:abstractNumId w:val="34"/>
  </w:num>
  <w:num w:numId="17">
    <w:abstractNumId w:val="6"/>
  </w:num>
  <w:num w:numId="18">
    <w:abstractNumId w:val="8"/>
  </w:num>
  <w:num w:numId="19">
    <w:abstractNumId w:val="44"/>
  </w:num>
  <w:num w:numId="20">
    <w:abstractNumId w:val="31"/>
  </w:num>
  <w:num w:numId="21">
    <w:abstractNumId w:val="11"/>
  </w:num>
  <w:num w:numId="22">
    <w:abstractNumId w:val="33"/>
  </w:num>
  <w:num w:numId="23">
    <w:abstractNumId w:val="7"/>
  </w:num>
  <w:num w:numId="24">
    <w:abstractNumId w:val="13"/>
  </w:num>
  <w:num w:numId="25">
    <w:abstractNumId w:val="49"/>
  </w:num>
  <w:num w:numId="26">
    <w:abstractNumId w:val="42"/>
  </w:num>
  <w:num w:numId="27">
    <w:abstractNumId w:val="17"/>
  </w:num>
  <w:num w:numId="28">
    <w:abstractNumId w:val="5"/>
  </w:num>
  <w:num w:numId="29">
    <w:abstractNumId w:val="27"/>
  </w:num>
  <w:num w:numId="30">
    <w:abstractNumId w:val="43"/>
  </w:num>
  <w:num w:numId="31">
    <w:abstractNumId w:val="23"/>
  </w:num>
  <w:num w:numId="32">
    <w:abstractNumId w:val="40"/>
  </w:num>
  <w:num w:numId="33">
    <w:abstractNumId w:val="45"/>
  </w:num>
  <w:num w:numId="34">
    <w:abstractNumId w:val="12"/>
  </w:num>
  <w:num w:numId="35">
    <w:abstractNumId w:val="38"/>
  </w:num>
  <w:num w:numId="36">
    <w:abstractNumId w:val="10"/>
  </w:num>
  <w:num w:numId="37">
    <w:abstractNumId w:val="35"/>
  </w:num>
  <w:num w:numId="38">
    <w:abstractNumId w:val="47"/>
  </w:num>
  <w:num w:numId="39">
    <w:abstractNumId w:val="30"/>
  </w:num>
  <w:num w:numId="40">
    <w:abstractNumId w:val="39"/>
  </w:num>
  <w:num w:numId="41">
    <w:abstractNumId w:val="21"/>
  </w:num>
  <w:num w:numId="42">
    <w:abstractNumId w:val="26"/>
  </w:num>
  <w:num w:numId="43">
    <w:abstractNumId w:val="36"/>
  </w:num>
  <w:num w:numId="44">
    <w:abstractNumId w:val="19"/>
  </w:num>
  <w:num w:numId="45">
    <w:abstractNumId w:val="46"/>
  </w:num>
  <w:num w:numId="46">
    <w:abstractNumId w:val="32"/>
  </w:num>
  <w:num w:numId="47">
    <w:abstractNumId w:val="9"/>
  </w:num>
  <w:num w:numId="48">
    <w:abstractNumId w:val="25"/>
  </w:num>
  <w:num w:numId="49">
    <w:abstractNumId w:val="24"/>
  </w:num>
  <w:num w:numId="50">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F6D"/>
    <w:rsid w:val="00000F53"/>
    <w:rsid w:val="000229FF"/>
    <w:rsid w:val="00024DA7"/>
    <w:rsid w:val="0003067C"/>
    <w:rsid w:val="00031306"/>
    <w:rsid w:val="00034438"/>
    <w:rsid w:val="00042DAF"/>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110AEC"/>
    <w:rsid w:val="001130CF"/>
    <w:rsid w:val="001150F2"/>
    <w:rsid w:val="00124B32"/>
    <w:rsid w:val="00135BC3"/>
    <w:rsid w:val="00137AB8"/>
    <w:rsid w:val="00143714"/>
    <w:rsid w:val="001452E0"/>
    <w:rsid w:val="001551D0"/>
    <w:rsid w:val="00163EEE"/>
    <w:rsid w:val="0016635B"/>
    <w:rsid w:val="001731D2"/>
    <w:rsid w:val="00173657"/>
    <w:rsid w:val="00182864"/>
    <w:rsid w:val="0018423D"/>
    <w:rsid w:val="00192F5A"/>
    <w:rsid w:val="001969CC"/>
    <w:rsid w:val="001A6CD8"/>
    <w:rsid w:val="001C3F9E"/>
    <w:rsid w:val="001C4F67"/>
    <w:rsid w:val="001D24A3"/>
    <w:rsid w:val="001E7331"/>
    <w:rsid w:val="001F36C7"/>
    <w:rsid w:val="00204CCB"/>
    <w:rsid w:val="00213F9F"/>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C0321"/>
    <w:rsid w:val="002D4A95"/>
    <w:rsid w:val="002F5AA0"/>
    <w:rsid w:val="002F663B"/>
    <w:rsid w:val="002F79E0"/>
    <w:rsid w:val="00312038"/>
    <w:rsid w:val="00313AFA"/>
    <w:rsid w:val="0032099F"/>
    <w:rsid w:val="00322412"/>
    <w:rsid w:val="00322A98"/>
    <w:rsid w:val="00326F6D"/>
    <w:rsid w:val="0033549D"/>
    <w:rsid w:val="003620B5"/>
    <w:rsid w:val="00364431"/>
    <w:rsid w:val="00367DAB"/>
    <w:rsid w:val="00386C06"/>
    <w:rsid w:val="00393044"/>
    <w:rsid w:val="0039447C"/>
    <w:rsid w:val="00394E72"/>
    <w:rsid w:val="003A4E04"/>
    <w:rsid w:val="003B71AD"/>
    <w:rsid w:val="003B75BB"/>
    <w:rsid w:val="003C0793"/>
    <w:rsid w:val="003C79A7"/>
    <w:rsid w:val="003D0AEF"/>
    <w:rsid w:val="003D7A2F"/>
    <w:rsid w:val="003E07A3"/>
    <w:rsid w:val="003F37F5"/>
    <w:rsid w:val="00405422"/>
    <w:rsid w:val="00431159"/>
    <w:rsid w:val="00434682"/>
    <w:rsid w:val="00447D71"/>
    <w:rsid w:val="00452520"/>
    <w:rsid w:val="00464965"/>
    <w:rsid w:val="00470135"/>
    <w:rsid w:val="004766B4"/>
    <w:rsid w:val="00483E23"/>
    <w:rsid w:val="00485846"/>
    <w:rsid w:val="004902C6"/>
    <w:rsid w:val="00493A50"/>
    <w:rsid w:val="004A4401"/>
    <w:rsid w:val="004A469C"/>
    <w:rsid w:val="004A54F3"/>
    <w:rsid w:val="004A5502"/>
    <w:rsid w:val="004B3E12"/>
    <w:rsid w:val="004C47B9"/>
    <w:rsid w:val="004D1FCB"/>
    <w:rsid w:val="004D49B2"/>
    <w:rsid w:val="004D7D64"/>
    <w:rsid w:val="004E39D8"/>
    <w:rsid w:val="00512790"/>
    <w:rsid w:val="00513019"/>
    <w:rsid w:val="0051514B"/>
    <w:rsid w:val="00526910"/>
    <w:rsid w:val="00541581"/>
    <w:rsid w:val="00576115"/>
    <w:rsid w:val="00582F50"/>
    <w:rsid w:val="00592DBB"/>
    <w:rsid w:val="00594614"/>
    <w:rsid w:val="005A3858"/>
    <w:rsid w:val="005A59D4"/>
    <w:rsid w:val="005B380D"/>
    <w:rsid w:val="005B58C7"/>
    <w:rsid w:val="005B7863"/>
    <w:rsid w:val="005D5822"/>
    <w:rsid w:val="005D6FAD"/>
    <w:rsid w:val="005E26E7"/>
    <w:rsid w:val="005E6114"/>
    <w:rsid w:val="005F59FC"/>
    <w:rsid w:val="005F62D5"/>
    <w:rsid w:val="00604196"/>
    <w:rsid w:val="0061079C"/>
    <w:rsid w:val="00614985"/>
    <w:rsid w:val="006254B8"/>
    <w:rsid w:val="00625A9C"/>
    <w:rsid w:val="00626823"/>
    <w:rsid w:val="006335EF"/>
    <w:rsid w:val="006403E1"/>
    <w:rsid w:val="00640FC1"/>
    <w:rsid w:val="0066051D"/>
    <w:rsid w:val="0067000A"/>
    <w:rsid w:val="00672DA1"/>
    <w:rsid w:val="00682878"/>
    <w:rsid w:val="00687643"/>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B1E3F"/>
    <w:rsid w:val="007C5B28"/>
    <w:rsid w:val="007D125B"/>
    <w:rsid w:val="007D2D9F"/>
    <w:rsid w:val="007D4EDA"/>
    <w:rsid w:val="007D6455"/>
    <w:rsid w:val="007E788A"/>
    <w:rsid w:val="007F7C49"/>
    <w:rsid w:val="0080017B"/>
    <w:rsid w:val="0081096B"/>
    <w:rsid w:val="008119FA"/>
    <w:rsid w:val="008131AE"/>
    <w:rsid w:val="00846F85"/>
    <w:rsid w:val="00854516"/>
    <w:rsid w:val="008733F4"/>
    <w:rsid w:val="00877DF9"/>
    <w:rsid w:val="00896F27"/>
    <w:rsid w:val="008A3311"/>
    <w:rsid w:val="008A3D05"/>
    <w:rsid w:val="008A42E0"/>
    <w:rsid w:val="008B26CE"/>
    <w:rsid w:val="008D143B"/>
    <w:rsid w:val="008F31B4"/>
    <w:rsid w:val="008F5823"/>
    <w:rsid w:val="009016AC"/>
    <w:rsid w:val="00902544"/>
    <w:rsid w:val="00914A32"/>
    <w:rsid w:val="0091717F"/>
    <w:rsid w:val="009439CC"/>
    <w:rsid w:val="00946FEE"/>
    <w:rsid w:val="009548B3"/>
    <w:rsid w:val="009670E9"/>
    <w:rsid w:val="00967635"/>
    <w:rsid w:val="009760DE"/>
    <w:rsid w:val="0098386D"/>
    <w:rsid w:val="00992E5D"/>
    <w:rsid w:val="009A1284"/>
    <w:rsid w:val="009A32E4"/>
    <w:rsid w:val="009A6118"/>
    <w:rsid w:val="009B2E92"/>
    <w:rsid w:val="009B5619"/>
    <w:rsid w:val="009B7397"/>
    <w:rsid w:val="009C39F5"/>
    <w:rsid w:val="009D3147"/>
    <w:rsid w:val="009E400A"/>
    <w:rsid w:val="009F3CD6"/>
    <w:rsid w:val="00A07DD0"/>
    <w:rsid w:val="00A163CF"/>
    <w:rsid w:val="00A334D2"/>
    <w:rsid w:val="00A518FC"/>
    <w:rsid w:val="00A52FA9"/>
    <w:rsid w:val="00A5343A"/>
    <w:rsid w:val="00A672CD"/>
    <w:rsid w:val="00A71086"/>
    <w:rsid w:val="00A72D43"/>
    <w:rsid w:val="00A914EC"/>
    <w:rsid w:val="00AB3557"/>
    <w:rsid w:val="00AD0048"/>
    <w:rsid w:val="00AD510A"/>
    <w:rsid w:val="00AD6C64"/>
    <w:rsid w:val="00AE44FC"/>
    <w:rsid w:val="00B015BA"/>
    <w:rsid w:val="00B148BA"/>
    <w:rsid w:val="00B20191"/>
    <w:rsid w:val="00B2448D"/>
    <w:rsid w:val="00B24D03"/>
    <w:rsid w:val="00B32FD9"/>
    <w:rsid w:val="00B338BF"/>
    <w:rsid w:val="00B35038"/>
    <w:rsid w:val="00B519BB"/>
    <w:rsid w:val="00B577DE"/>
    <w:rsid w:val="00B60522"/>
    <w:rsid w:val="00B67A04"/>
    <w:rsid w:val="00B71180"/>
    <w:rsid w:val="00B80C12"/>
    <w:rsid w:val="00B846C0"/>
    <w:rsid w:val="00B85AED"/>
    <w:rsid w:val="00BB3C1A"/>
    <w:rsid w:val="00BB7C0B"/>
    <w:rsid w:val="00BE745F"/>
    <w:rsid w:val="00BF524B"/>
    <w:rsid w:val="00C01142"/>
    <w:rsid w:val="00C12274"/>
    <w:rsid w:val="00C2551B"/>
    <w:rsid w:val="00C26B78"/>
    <w:rsid w:val="00C27FAB"/>
    <w:rsid w:val="00C3353E"/>
    <w:rsid w:val="00C3389D"/>
    <w:rsid w:val="00C37879"/>
    <w:rsid w:val="00C40219"/>
    <w:rsid w:val="00C4573D"/>
    <w:rsid w:val="00C51831"/>
    <w:rsid w:val="00C526D1"/>
    <w:rsid w:val="00C53880"/>
    <w:rsid w:val="00C57647"/>
    <w:rsid w:val="00CB1368"/>
    <w:rsid w:val="00CB1E0D"/>
    <w:rsid w:val="00CC5D94"/>
    <w:rsid w:val="00CC6F8A"/>
    <w:rsid w:val="00CD7027"/>
    <w:rsid w:val="00CF48EB"/>
    <w:rsid w:val="00CF5E0C"/>
    <w:rsid w:val="00CF6BBE"/>
    <w:rsid w:val="00D02DCF"/>
    <w:rsid w:val="00D03B49"/>
    <w:rsid w:val="00D33091"/>
    <w:rsid w:val="00D40D1E"/>
    <w:rsid w:val="00D45AEF"/>
    <w:rsid w:val="00D55825"/>
    <w:rsid w:val="00D757FD"/>
    <w:rsid w:val="00D76B29"/>
    <w:rsid w:val="00D84EB2"/>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8207E"/>
    <w:rsid w:val="00E9169C"/>
    <w:rsid w:val="00E95F93"/>
    <w:rsid w:val="00EA0F64"/>
    <w:rsid w:val="00EC4F2D"/>
    <w:rsid w:val="00ED0C1F"/>
    <w:rsid w:val="00ED4821"/>
    <w:rsid w:val="00EE204F"/>
    <w:rsid w:val="00EF3D7B"/>
    <w:rsid w:val="00EF5238"/>
    <w:rsid w:val="00F018B9"/>
    <w:rsid w:val="00F10123"/>
    <w:rsid w:val="00F1220C"/>
    <w:rsid w:val="00F138BC"/>
    <w:rsid w:val="00F2072C"/>
    <w:rsid w:val="00F35C4C"/>
    <w:rsid w:val="00F35CB0"/>
    <w:rsid w:val="00F523D0"/>
    <w:rsid w:val="00F641B0"/>
    <w:rsid w:val="00F7528F"/>
    <w:rsid w:val="00F930C3"/>
    <w:rsid w:val="00FA3E5E"/>
    <w:rsid w:val="00FB00B8"/>
    <w:rsid w:val="00FC27F5"/>
    <w:rsid w:val="00FC635F"/>
    <w:rsid w:val="00FD68B4"/>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43</Pages>
  <Words>15412</Words>
  <Characters>87851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255</cp:revision>
  <cp:lastPrinted>2019-03-19T05:10:00Z</cp:lastPrinted>
  <dcterms:created xsi:type="dcterms:W3CDTF">2015-11-17T05:09:00Z</dcterms:created>
  <dcterms:modified xsi:type="dcterms:W3CDTF">2021-11-03T07:40:00Z</dcterms:modified>
</cp:coreProperties>
</file>